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EDD3" w14:textId="1505502F" w:rsidR="0088712D" w:rsidRPr="00F26D4C" w:rsidRDefault="0088712D" w:rsidP="009915EA">
      <w:pPr>
        <w:spacing w:after="0" w:line="259" w:lineRule="auto"/>
        <w:ind w:left="0" w:right="10862" w:firstLine="0"/>
        <w:rPr>
          <w:rFonts w:ascii="Chalkboard" w:hAnsi="Chalkboard"/>
        </w:rPr>
      </w:pPr>
    </w:p>
    <w:p w14:paraId="4FCAF1F2" w14:textId="6F2C791C" w:rsidR="009915EA" w:rsidRDefault="009915EA" w:rsidP="00BB6777">
      <w:pPr>
        <w:spacing w:after="0" w:line="259" w:lineRule="auto"/>
        <w:ind w:left="0" w:firstLine="0"/>
        <w:jc w:val="center"/>
        <w:rPr>
          <w:rFonts w:ascii="Chalkboard" w:hAnsi="Chalkboard"/>
        </w:rPr>
      </w:pPr>
    </w:p>
    <w:p w14:paraId="182F0728" w14:textId="5F32573B" w:rsidR="009765B0" w:rsidRDefault="009765B0" w:rsidP="00BB6777">
      <w:pPr>
        <w:spacing w:after="0" w:line="259" w:lineRule="auto"/>
        <w:ind w:left="0" w:firstLine="0"/>
        <w:jc w:val="center"/>
        <w:rPr>
          <w:rFonts w:ascii="Chalkboard" w:hAnsi="Chalkboard"/>
        </w:rPr>
      </w:pPr>
    </w:p>
    <w:p w14:paraId="29495A23" w14:textId="77777777" w:rsidR="009765B0" w:rsidRPr="00BB6777" w:rsidRDefault="009765B0" w:rsidP="00BB6777">
      <w:pPr>
        <w:spacing w:after="0" w:line="259" w:lineRule="auto"/>
        <w:ind w:left="0" w:firstLine="0"/>
        <w:jc w:val="center"/>
        <w:rPr>
          <w:rFonts w:ascii="Chalkboard" w:hAnsi="Chalkboard"/>
        </w:rPr>
      </w:pPr>
    </w:p>
    <w:p w14:paraId="12CF5A8B" w14:textId="64EDA41B" w:rsidR="009915EA" w:rsidRPr="00F26D4C" w:rsidRDefault="00E83E25" w:rsidP="00CE7E69">
      <w:pPr>
        <w:spacing w:after="0" w:line="259" w:lineRule="auto"/>
        <w:ind w:left="0" w:firstLine="0"/>
        <w:rPr>
          <w:rFonts w:ascii="Chalkboard" w:hAnsi="Chalkboard"/>
          <w:b/>
          <w:color w:val="005288"/>
          <w:sz w:val="32"/>
        </w:rPr>
      </w:pPr>
      <w:r>
        <w:rPr>
          <w:rFonts w:ascii="Chalkboard" w:hAnsi="Chalkboard"/>
          <w:b/>
          <w:color w:val="005288"/>
          <w:sz w:val="32"/>
        </w:rPr>
        <w:tab/>
      </w:r>
      <w:r>
        <w:rPr>
          <w:rFonts w:ascii="Chalkboard" w:hAnsi="Chalkboard"/>
          <w:b/>
          <w:color w:val="005288"/>
          <w:sz w:val="32"/>
        </w:rPr>
        <w:tab/>
      </w:r>
    </w:p>
    <w:p w14:paraId="37D13BEC" w14:textId="72B1AB5F" w:rsidR="00DC707D" w:rsidRPr="00F26D4C" w:rsidRDefault="00E83E25" w:rsidP="00EC04D8">
      <w:pPr>
        <w:spacing w:after="0" w:line="259" w:lineRule="auto"/>
        <w:ind w:left="0" w:firstLine="0"/>
        <w:rPr>
          <w:rFonts w:ascii="Chalkboard" w:hAnsi="Chalkboard"/>
          <w:b/>
          <w:color w:val="005288"/>
          <w:sz w:val="32"/>
        </w:rPr>
      </w:pPr>
      <w:r>
        <w:rPr>
          <w:rFonts w:ascii="Chalkboard" w:hAnsi="Chalkboard"/>
          <w:b/>
          <w:color w:val="005288"/>
          <w:sz w:val="32"/>
        </w:rPr>
        <w:tab/>
      </w:r>
      <w:r>
        <w:rPr>
          <w:rFonts w:ascii="Chalkboard" w:hAnsi="Chalkboard"/>
          <w:b/>
          <w:color w:val="005288"/>
          <w:sz w:val="32"/>
        </w:rPr>
        <w:tab/>
      </w:r>
      <w:r>
        <w:rPr>
          <w:rFonts w:ascii="Chalkboard" w:hAnsi="Chalkboard"/>
          <w:b/>
          <w:color w:val="005288"/>
          <w:sz w:val="32"/>
        </w:rPr>
        <w:tab/>
      </w:r>
      <w:r>
        <w:rPr>
          <w:rFonts w:ascii="Chalkboard" w:hAnsi="Chalkboard"/>
          <w:b/>
          <w:color w:val="005288"/>
          <w:sz w:val="32"/>
        </w:rPr>
        <w:tab/>
      </w:r>
      <w:r>
        <w:rPr>
          <w:rFonts w:ascii="Chalkboard" w:hAnsi="Chalkboard"/>
          <w:b/>
          <w:color w:val="005288"/>
          <w:sz w:val="32"/>
        </w:rPr>
        <w:tab/>
      </w:r>
    </w:p>
    <w:p w14:paraId="70F493C4" w14:textId="70A800AA" w:rsidR="00DC707D" w:rsidRPr="00F26D4C" w:rsidRDefault="00DC707D">
      <w:pPr>
        <w:spacing w:after="0" w:line="259" w:lineRule="auto"/>
        <w:ind w:left="-5"/>
        <w:rPr>
          <w:rFonts w:ascii="Chalkboard" w:hAnsi="Chalkboard"/>
          <w:b/>
          <w:color w:val="005288"/>
          <w:sz w:val="32"/>
        </w:rPr>
      </w:pPr>
    </w:p>
    <w:p w14:paraId="06027D68" w14:textId="2D713A09" w:rsidR="009915EA" w:rsidRPr="00F26D4C" w:rsidRDefault="006410BE" w:rsidP="008A3739">
      <w:pPr>
        <w:spacing w:after="0" w:line="259" w:lineRule="auto"/>
        <w:ind w:left="-5"/>
        <w:jc w:val="right"/>
        <w:rPr>
          <w:rFonts w:ascii="Chalkboard" w:hAnsi="Chalkboard"/>
          <w:b/>
          <w:color w:val="005288"/>
          <w:sz w:val="32"/>
        </w:rPr>
      </w:pPr>
      <w:r>
        <w:rPr>
          <w:rFonts w:ascii="Chalkboard" w:hAnsi="Chalkboard"/>
          <w:b/>
          <w:noProof/>
          <w:color w:val="005288"/>
          <w:sz w:val="32"/>
        </w:rPr>
        <w:drawing>
          <wp:inline distT="0" distB="0" distL="0" distR="0" wp14:anchorId="08903492" wp14:editId="400CF75E">
            <wp:extent cx="3607724"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tage____AfterSchool_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6707" cy="1991192"/>
                    </a:xfrm>
                    <a:prstGeom prst="rect">
                      <a:avLst/>
                    </a:prstGeom>
                  </pic:spPr>
                </pic:pic>
              </a:graphicData>
            </a:graphic>
          </wp:inline>
        </w:drawing>
      </w:r>
    </w:p>
    <w:p w14:paraId="6613F942" w14:textId="76FBDFCB" w:rsidR="00FF3A9C" w:rsidRDefault="006410BE" w:rsidP="00E40A86">
      <w:pPr>
        <w:spacing w:after="0" w:line="259" w:lineRule="auto"/>
        <w:ind w:left="0" w:firstLine="0"/>
        <w:rPr>
          <w:rFonts w:ascii="Chalkboard" w:hAnsi="Chalkboard"/>
          <w:b/>
          <w:color w:val="005288"/>
          <w:sz w:val="32"/>
        </w:rPr>
      </w:pPr>
      <w:r w:rsidRPr="00F26D4C">
        <w:rPr>
          <w:rFonts w:ascii="Chalkboard" w:hAnsi="Chalkboard"/>
          <w:b/>
          <w:noProof/>
          <w:color w:val="005288"/>
          <w:sz w:val="32"/>
        </w:rPr>
        <mc:AlternateContent>
          <mc:Choice Requires="wps">
            <w:drawing>
              <wp:anchor distT="0" distB="0" distL="114300" distR="114300" simplePos="0" relativeHeight="251665408" behindDoc="0" locked="0" layoutInCell="1" allowOverlap="1" wp14:anchorId="117D6732" wp14:editId="1ABFA908">
                <wp:simplePos x="0" y="0"/>
                <wp:positionH relativeFrom="column">
                  <wp:posOffset>215337</wp:posOffset>
                </wp:positionH>
                <wp:positionV relativeFrom="paragraph">
                  <wp:posOffset>410581</wp:posOffset>
                </wp:positionV>
                <wp:extent cx="5866130" cy="332867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66130" cy="33286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F1DDA5" w14:textId="63B35F51" w:rsidR="00047451" w:rsidRPr="00F72B48" w:rsidRDefault="00047451" w:rsidP="00BB6777">
                            <w:pPr>
                              <w:ind w:left="0"/>
                              <w:jc w:val="center"/>
                              <w:rPr>
                                <w:rFonts w:ascii="Chalkboard" w:hAnsi="Chalkboard"/>
                                <w:b/>
                                <w:color w:val="ED7D31" w:themeColor="accent2"/>
                                <w:sz w:val="40"/>
                                <w:szCs w:val="40"/>
                              </w:rPr>
                            </w:pPr>
                          </w:p>
                          <w:p w14:paraId="4DDC7CD2" w14:textId="449FB2D0" w:rsidR="00EC04D8" w:rsidRPr="00945D08" w:rsidRDefault="006410BE" w:rsidP="00BB6777">
                            <w:pPr>
                              <w:ind w:left="0"/>
                              <w:jc w:val="center"/>
                              <w:rPr>
                                <w:rFonts w:ascii="Noteworthy Light" w:hAnsi="Noteworthy Light"/>
                                <w:b/>
                                <w:sz w:val="44"/>
                                <w:szCs w:val="44"/>
                              </w:rPr>
                            </w:pPr>
                            <w:r>
                              <w:rPr>
                                <w:rFonts w:ascii="Noteworthy Light" w:hAnsi="Noteworthy Light"/>
                                <w:b/>
                                <w:sz w:val="40"/>
                                <w:szCs w:val="40"/>
                              </w:rPr>
                              <w:t xml:space="preserve">               </w:t>
                            </w:r>
                            <w:r w:rsidR="00945D08">
                              <w:rPr>
                                <w:rFonts w:ascii="Noteworthy Light" w:hAnsi="Noteworthy Light"/>
                                <w:b/>
                                <w:sz w:val="40"/>
                                <w:szCs w:val="40"/>
                              </w:rPr>
                              <w:t xml:space="preserve"> </w:t>
                            </w:r>
                            <w:r w:rsidR="00F056DA">
                              <w:rPr>
                                <w:rFonts w:ascii="Noteworthy Light" w:hAnsi="Noteworthy Light"/>
                                <w:b/>
                                <w:sz w:val="44"/>
                                <w:szCs w:val="44"/>
                              </w:rPr>
                              <w:t>After-</w:t>
                            </w:r>
                            <w:r w:rsidR="00047451" w:rsidRPr="00945D08">
                              <w:rPr>
                                <w:rFonts w:ascii="Noteworthy Light" w:hAnsi="Noteworthy Light"/>
                                <w:b/>
                                <w:sz w:val="44"/>
                                <w:szCs w:val="44"/>
                              </w:rPr>
                              <w:t>School</w:t>
                            </w:r>
                            <w:r w:rsidR="001B78F0" w:rsidRPr="00945D08">
                              <w:rPr>
                                <w:rFonts w:ascii="Noteworthy Light" w:hAnsi="Noteworthy Light"/>
                                <w:b/>
                                <w:sz w:val="44"/>
                                <w:szCs w:val="44"/>
                              </w:rPr>
                              <w:t xml:space="preserve"> Enrichment</w:t>
                            </w:r>
                            <w:r w:rsidR="00047451" w:rsidRPr="00945D08">
                              <w:rPr>
                                <w:rFonts w:ascii="Noteworthy Light" w:hAnsi="Noteworthy Light"/>
                                <w:b/>
                                <w:sz w:val="44"/>
                                <w:szCs w:val="44"/>
                              </w:rPr>
                              <w:t xml:space="preserve"> </w:t>
                            </w:r>
                            <w:r w:rsidR="001C0FE4" w:rsidRPr="00945D08">
                              <w:rPr>
                                <w:rFonts w:ascii="Noteworthy Light" w:hAnsi="Noteworthy Light"/>
                                <w:b/>
                                <w:sz w:val="44"/>
                                <w:szCs w:val="44"/>
                              </w:rPr>
                              <w:t>Program</w:t>
                            </w:r>
                          </w:p>
                          <w:p w14:paraId="0DD0D8E3" w14:textId="06568A8B" w:rsidR="00047451" w:rsidRPr="00945D08" w:rsidRDefault="00945D08" w:rsidP="00BB6777">
                            <w:pPr>
                              <w:ind w:left="0"/>
                              <w:jc w:val="center"/>
                              <w:rPr>
                                <w:rFonts w:ascii="Noteworthy Light" w:hAnsi="Noteworthy Light"/>
                                <w:b/>
                                <w:sz w:val="44"/>
                                <w:szCs w:val="44"/>
                              </w:rPr>
                            </w:pPr>
                            <w:r w:rsidRPr="00945D08">
                              <w:rPr>
                                <w:rFonts w:ascii="Noteworthy Light" w:hAnsi="Noteworthy Light"/>
                                <w:b/>
                                <w:sz w:val="44"/>
                                <w:szCs w:val="44"/>
                              </w:rPr>
                              <w:t xml:space="preserve">               </w:t>
                            </w:r>
                            <w:r w:rsidR="006410BE">
                              <w:rPr>
                                <w:rFonts w:ascii="Noteworthy Light" w:hAnsi="Noteworthy Light"/>
                                <w:b/>
                                <w:sz w:val="44"/>
                                <w:szCs w:val="44"/>
                              </w:rPr>
                              <w:t xml:space="preserve">                         </w:t>
                            </w:r>
                            <w:r w:rsidR="00EC04D8" w:rsidRPr="00945D08">
                              <w:rPr>
                                <w:rFonts w:ascii="Noteworthy Light" w:hAnsi="Noteworthy Light"/>
                                <w:b/>
                                <w:sz w:val="44"/>
                                <w:szCs w:val="44"/>
                              </w:rPr>
                              <w:t>Family</w:t>
                            </w:r>
                            <w:r w:rsidR="001B78F0" w:rsidRPr="00945D08">
                              <w:rPr>
                                <w:rFonts w:ascii="Noteworthy Light" w:hAnsi="Noteworthy Light"/>
                                <w:b/>
                                <w:sz w:val="44"/>
                                <w:szCs w:val="44"/>
                              </w:rPr>
                              <w:t xml:space="preserve"> Handbook</w:t>
                            </w:r>
                          </w:p>
                          <w:p w14:paraId="201D3D0E" w14:textId="51909516" w:rsidR="00047451" w:rsidRPr="00F72B48" w:rsidRDefault="00047451" w:rsidP="00BB6777">
                            <w:pPr>
                              <w:ind w:left="0"/>
                              <w:jc w:val="center"/>
                              <w:rPr>
                                <w:rFonts w:ascii="Noteworthy Light" w:hAnsi="Noteworthy Light"/>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D6732" id="_x0000_t202" coordsize="21600,21600" o:spt="202" path="m,l,21600r21600,l21600,xe">
                <v:stroke joinstyle="miter"/>
                <v:path gradientshapeok="t" o:connecttype="rect"/>
              </v:shapetype>
              <v:shape id="Text Box 5" o:spid="_x0000_s1026" type="#_x0000_t202" style="position:absolute;margin-left:16.95pt;margin-top:32.35pt;width:461.9pt;height:26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" filled="f" stroked="f">
                <v:textbox>
                  <w:txbxContent>
                    <w:p w14:paraId="44F1DDA5" w14:textId="63B35F51" w:rsidR="00047451" w:rsidRPr="00F72B48" w:rsidRDefault="00047451" w:rsidP="00BB6777">
                      <w:pPr>
                        <w:ind w:left="0"/>
                        <w:jc w:val="center"/>
                        <w:rPr>
                          <w:rFonts w:ascii="Chalkboard" w:hAnsi="Chalkboard"/>
                          <w:b/>
                          <w:color w:val="ED7D31" w:themeColor="accent2"/>
                          <w:sz w:val="40"/>
                          <w:szCs w:val="40"/>
                        </w:rPr>
                      </w:pPr>
                    </w:p>
                    <w:p w14:paraId="4DDC7CD2" w14:textId="449FB2D0" w:rsidR="00EC04D8" w:rsidRPr="00945D08" w:rsidRDefault="006410BE" w:rsidP="00BB6777">
                      <w:pPr>
                        <w:ind w:left="0"/>
                        <w:jc w:val="center"/>
                        <w:rPr>
                          <w:rFonts w:ascii="Noteworthy Light" w:hAnsi="Noteworthy Light"/>
                          <w:b/>
                          <w:sz w:val="44"/>
                          <w:szCs w:val="44"/>
                        </w:rPr>
                      </w:pPr>
                      <w:r>
                        <w:rPr>
                          <w:rFonts w:ascii="Noteworthy Light" w:hAnsi="Noteworthy Light"/>
                          <w:b/>
                          <w:sz w:val="40"/>
                          <w:szCs w:val="40"/>
                        </w:rPr>
                        <w:t xml:space="preserve">               </w:t>
                      </w:r>
                      <w:r w:rsidR="00945D08">
                        <w:rPr>
                          <w:rFonts w:ascii="Noteworthy Light" w:hAnsi="Noteworthy Light"/>
                          <w:b/>
                          <w:sz w:val="40"/>
                          <w:szCs w:val="40"/>
                        </w:rPr>
                        <w:t xml:space="preserve"> </w:t>
                      </w:r>
                      <w:r w:rsidR="00F056DA">
                        <w:rPr>
                          <w:rFonts w:ascii="Noteworthy Light" w:hAnsi="Noteworthy Light"/>
                          <w:b/>
                          <w:sz w:val="44"/>
                          <w:szCs w:val="44"/>
                        </w:rPr>
                        <w:t>After-</w:t>
                      </w:r>
                      <w:r w:rsidR="00047451" w:rsidRPr="00945D08">
                        <w:rPr>
                          <w:rFonts w:ascii="Noteworthy Light" w:hAnsi="Noteworthy Light"/>
                          <w:b/>
                          <w:sz w:val="44"/>
                          <w:szCs w:val="44"/>
                        </w:rPr>
                        <w:t>School</w:t>
                      </w:r>
                      <w:r w:rsidR="001B78F0" w:rsidRPr="00945D08">
                        <w:rPr>
                          <w:rFonts w:ascii="Noteworthy Light" w:hAnsi="Noteworthy Light"/>
                          <w:b/>
                          <w:sz w:val="44"/>
                          <w:szCs w:val="44"/>
                        </w:rPr>
                        <w:t xml:space="preserve"> Enrichment</w:t>
                      </w:r>
                      <w:r w:rsidR="00047451" w:rsidRPr="00945D08">
                        <w:rPr>
                          <w:rFonts w:ascii="Noteworthy Light" w:hAnsi="Noteworthy Light"/>
                          <w:b/>
                          <w:sz w:val="44"/>
                          <w:szCs w:val="44"/>
                        </w:rPr>
                        <w:t xml:space="preserve"> </w:t>
                      </w:r>
                      <w:r w:rsidR="001C0FE4" w:rsidRPr="00945D08">
                        <w:rPr>
                          <w:rFonts w:ascii="Noteworthy Light" w:hAnsi="Noteworthy Light"/>
                          <w:b/>
                          <w:sz w:val="44"/>
                          <w:szCs w:val="44"/>
                        </w:rPr>
                        <w:t>Program</w:t>
                      </w:r>
                    </w:p>
                    <w:p w14:paraId="0DD0D8E3" w14:textId="06568A8B" w:rsidR="00047451" w:rsidRPr="00945D08" w:rsidRDefault="00945D08" w:rsidP="00BB6777">
                      <w:pPr>
                        <w:ind w:left="0"/>
                        <w:jc w:val="center"/>
                        <w:rPr>
                          <w:rFonts w:ascii="Noteworthy Light" w:hAnsi="Noteworthy Light"/>
                          <w:b/>
                          <w:sz w:val="44"/>
                          <w:szCs w:val="44"/>
                        </w:rPr>
                      </w:pPr>
                      <w:r w:rsidRPr="00945D08">
                        <w:rPr>
                          <w:rFonts w:ascii="Noteworthy Light" w:hAnsi="Noteworthy Light"/>
                          <w:b/>
                          <w:sz w:val="44"/>
                          <w:szCs w:val="44"/>
                        </w:rPr>
                        <w:t xml:space="preserve">               </w:t>
                      </w:r>
                      <w:r w:rsidR="006410BE">
                        <w:rPr>
                          <w:rFonts w:ascii="Noteworthy Light" w:hAnsi="Noteworthy Light"/>
                          <w:b/>
                          <w:sz w:val="44"/>
                          <w:szCs w:val="44"/>
                        </w:rPr>
                        <w:t xml:space="preserve">                         </w:t>
                      </w:r>
                      <w:r w:rsidR="00EC04D8" w:rsidRPr="00945D08">
                        <w:rPr>
                          <w:rFonts w:ascii="Noteworthy Light" w:hAnsi="Noteworthy Light"/>
                          <w:b/>
                          <w:sz w:val="44"/>
                          <w:szCs w:val="44"/>
                        </w:rPr>
                        <w:t>Family</w:t>
                      </w:r>
                      <w:r w:rsidR="001B78F0" w:rsidRPr="00945D08">
                        <w:rPr>
                          <w:rFonts w:ascii="Noteworthy Light" w:hAnsi="Noteworthy Light"/>
                          <w:b/>
                          <w:sz w:val="44"/>
                          <w:szCs w:val="44"/>
                        </w:rPr>
                        <w:t xml:space="preserve"> Handbook</w:t>
                      </w:r>
                    </w:p>
                    <w:p w14:paraId="201D3D0E" w14:textId="51909516" w:rsidR="00047451" w:rsidRPr="00F72B48" w:rsidRDefault="00047451" w:rsidP="00BB6777">
                      <w:pPr>
                        <w:ind w:left="0"/>
                        <w:jc w:val="center"/>
                        <w:rPr>
                          <w:rFonts w:ascii="Noteworthy Light" w:hAnsi="Noteworthy Light"/>
                          <w:b/>
                          <w:sz w:val="40"/>
                          <w:szCs w:val="40"/>
                        </w:rPr>
                      </w:pPr>
                    </w:p>
                  </w:txbxContent>
                </v:textbox>
                <w10:wrap type="square"/>
              </v:shape>
            </w:pict>
          </mc:Fallback>
        </mc:AlternateContent>
      </w:r>
    </w:p>
    <w:p w14:paraId="37C56655" w14:textId="77777777" w:rsidR="00E40A86" w:rsidRPr="00E40A86" w:rsidRDefault="00E40A86" w:rsidP="00E40A86">
      <w:pPr>
        <w:spacing w:after="0" w:line="259" w:lineRule="auto"/>
        <w:ind w:left="0" w:firstLine="0"/>
        <w:rPr>
          <w:rFonts w:ascii="Chalkboard" w:hAnsi="Chalkboard"/>
          <w:b/>
          <w:color w:val="005288"/>
          <w:sz w:val="32"/>
        </w:rPr>
      </w:pPr>
    </w:p>
    <w:p w14:paraId="3093AE57" w14:textId="38EFE43E" w:rsidR="00CE7E69" w:rsidRPr="00FF3A9C" w:rsidRDefault="00CE7E69" w:rsidP="00CE7E69">
      <w:pPr>
        <w:pStyle w:val="Heading1"/>
        <w:rPr>
          <w:rFonts w:ascii="Noteworthy Light" w:hAnsi="Noteworthy Light"/>
          <w:b/>
          <w:color w:val="4472C4" w:themeColor="accent1"/>
          <w:sz w:val="48"/>
          <w:szCs w:val="48"/>
        </w:rPr>
      </w:pPr>
      <w:r w:rsidRPr="00FF3A9C">
        <w:rPr>
          <w:rFonts w:ascii="Noteworthy Light" w:hAnsi="Noteworthy Light"/>
          <w:b/>
          <w:color w:val="4472C4" w:themeColor="accent1"/>
          <w:sz w:val="48"/>
          <w:szCs w:val="48"/>
        </w:rPr>
        <w:lastRenderedPageBreak/>
        <w:t xml:space="preserve">Welcome </w:t>
      </w:r>
    </w:p>
    <w:p w14:paraId="2C940A16" w14:textId="77777777" w:rsidR="00CE7E69" w:rsidRPr="00F26D4C" w:rsidRDefault="00CE7E69" w:rsidP="00CE7E69">
      <w:pPr>
        <w:spacing w:after="0" w:line="259" w:lineRule="auto"/>
        <w:ind w:left="0" w:firstLine="0"/>
        <w:rPr>
          <w:rFonts w:ascii="Chalkboard" w:hAnsi="Chalkboard"/>
        </w:rPr>
      </w:pPr>
      <w:r w:rsidRPr="00F26D4C">
        <w:rPr>
          <w:rFonts w:ascii="Chalkboard" w:hAnsi="Chalkboard"/>
        </w:rPr>
        <w:t xml:space="preserve"> </w:t>
      </w:r>
    </w:p>
    <w:p w14:paraId="4653B699" w14:textId="4C7AAAE9" w:rsidR="00CE7E69" w:rsidRPr="00555011" w:rsidRDefault="001B78F0" w:rsidP="00CE7E69">
      <w:pPr>
        <w:ind w:right="64"/>
        <w:rPr>
          <w:rFonts w:ascii="Chalkboard" w:hAnsi="Chalkboard"/>
          <w:szCs w:val="24"/>
        </w:rPr>
      </w:pPr>
      <w:r w:rsidRPr="00555011">
        <w:rPr>
          <w:rFonts w:ascii="Chalkboard" w:hAnsi="Chalkboard"/>
          <w:szCs w:val="24"/>
        </w:rPr>
        <w:t>Greetings Parents and Students</w:t>
      </w:r>
      <w:r w:rsidR="00CE7E69" w:rsidRPr="00555011">
        <w:rPr>
          <w:rFonts w:ascii="Chalkboard" w:hAnsi="Chalkboard"/>
          <w:szCs w:val="24"/>
        </w:rPr>
        <w:t xml:space="preserve"> </w:t>
      </w:r>
    </w:p>
    <w:p w14:paraId="1490E5CC" w14:textId="77777777" w:rsidR="00CE7E69" w:rsidRPr="00555011" w:rsidRDefault="00CE7E69" w:rsidP="00CE7E69">
      <w:pPr>
        <w:spacing w:after="0" w:line="259" w:lineRule="auto"/>
        <w:ind w:left="0" w:firstLine="0"/>
        <w:rPr>
          <w:rFonts w:ascii="Chalkboard" w:hAnsi="Chalkboard"/>
          <w:szCs w:val="24"/>
        </w:rPr>
      </w:pPr>
      <w:r w:rsidRPr="00555011">
        <w:rPr>
          <w:rFonts w:ascii="Chalkboard" w:hAnsi="Chalkboard"/>
          <w:szCs w:val="24"/>
        </w:rPr>
        <w:t xml:space="preserve"> </w:t>
      </w:r>
    </w:p>
    <w:p w14:paraId="15CC9143" w14:textId="30F1EAF7" w:rsidR="00CE7E69" w:rsidRPr="00555011" w:rsidRDefault="00CE7E69" w:rsidP="00CE7E69">
      <w:pPr>
        <w:ind w:right="64"/>
        <w:rPr>
          <w:rFonts w:ascii="Chalkboard" w:hAnsi="Chalkboard"/>
          <w:szCs w:val="24"/>
        </w:rPr>
      </w:pPr>
      <w:r w:rsidRPr="00555011">
        <w:rPr>
          <w:rFonts w:ascii="Chalkboard" w:hAnsi="Chalkboard"/>
          <w:szCs w:val="24"/>
        </w:rPr>
        <w:t>Welcome to Advantage Afterschool and th</w:t>
      </w:r>
      <w:r w:rsidR="001B78F0" w:rsidRPr="00555011">
        <w:rPr>
          <w:rFonts w:ascii="Chalkboard" w:hAnsi="Chalkboard"/>
          <w:szCs w:val="24"/>
        </w:rPr>
        <w:t>ank you for entrusting us</w:t>
      </w:r>
      <w:r w:rsidRPr="00555011">
        <w:rPr>
          <w:rFonts w:ascii="Chalkboard" w:hAnsi="Chalkboard"/>
          <w:szCs w:val="24"/>
        </w:rPr>
        <w:t xml:space="preserve"> with the development, education, and care of your child. We are committed to making this a great experience for your family. Our priority is to provide a safe and quality </w:t>
      </w:r>
      <w:r w:rsidR="004143FA">
        <w:rPr>
          <w:rFonts w:ascii="Chalkboard" w:hAnsi="Chalkboard"/>
          <w:szCs w:val="24"/>
        </w:rPr>
        <w:t>enriching</w:t>
      </w:r>
      <w:r w:rsidRPr="00555011">
        <w:rPr>
          <w:rFonts w:ascii="Chalkboard" w:hAnsi="Chalkboard"/>
          <w:szCs w:val="24"/>
        </w:rPr>
        <w:t xml:space="preserve"> environment right onsite at your child’s school.</w:t>
      </w:r>
    </w:p>
    <w:p w14:paraId="63ED7C1F" w14:textId="77777777" w:rsidR="00CE7E69" w:rsidRPr="00555011" w:rsidRDefault="00CE7E69" w:rsidP="00CE7E69">
      <w:pPr>
        <w:spacing w:after="0" w:line="259" w:lineRule="auto"/>
        <w:ind w:left="0" w:firstLine="0"/>
        <w:rPr>
          <w:rFonts w:ascii="Chalkboard" w:hAnsi="Chalkboard"/>
          <w:szCs w:val="24"/>
        </w:rPr>
      </w:pPr>
      <w:r w:rsidRPr="00555011">
        <w:rPr>
          <w:rFonts w:ascii="Chalkboard" w:hAnsi="Chalkboard"/>
          <w:szCs w:val="24"/>
        </w:rPr>
        <w:t xml:space="preserve">  </w:t>
      </w:r>
    </w:p>
    <w:p w14:paraId="28BFA7BA" w14:textId="64153553" w:rsidR="00CE7E69" w:rsidRPr="00555011" w:rsidRDefault="00CE7E69" w:rsidP="00CE7E69">
      <w:pPr>
        <w:ind w:right="64"/>
        <w:rPr>
          <w:rFonts w:ascii="Chalkboard" w:hAnsi="Chalkboard"/>
          <w:szCs w:val="24"/>
        </w:rPr>
      </w:pPr>
      <w:r w:rsidRPr="00555011">
        <w:rPr>
          <w:rFonts w:ascii="Chalkboard" w:hAnsi="Chalkboard"/>
          <w:szCs w:val="24"/>
        </w:rPr>
        <w:t xml:space="preserve">Advantage After-School is committed to fostering and supporting the individual success of each child. We are passionate about children and learning. We recognize that developing a partnership with each child and family is a significant component of our success. At Advantage After-School we openly welcome </w:t>
      </w:r>
      <w:r w:rsidR="004143FA">
        <w:rPr>
          <w:rFonts w:ascii="Chalkboard" w:hAnsi="Chalkboard"/>
          <w:szCs w:val="24"/>
        </w:rPr>
        <w:t>parent engagement</w:t>
      </w:r>
      <w:r w:rsidR="00504982" w:rsidRPr="00555011">
        <w:rPr>
          <w:rFonts w:ascii="Chalkboard" w:hAnsi="Chalkboard"/>
          <w:szCs w:val="24"/>
        </w:rPr>
        <w:t xml:space="preserve">. </w:t>
      </w:r>
      <w:r w:rsidRPr="00555011">
        <w:rPr>
          <w:rFonts w:ascii="Chalkboard" w:hAnsi="Chalkboard"/>
          <w:szCs w:val="24"/>
        </w:rPr>
        <w:t xml:space="preserve">   </w:t>
      </w:r>
    </w:p>
    <w:p w14:paraId="5B9244B7" w14:textId="77777777" w:rsidR="00CE7E69" w:rsidRPr="00555011" w:rsidRDefault="00CE7E69" w:rsidP="00CE7E69">
      <w:pPr>
        <w:spacing w:after="0" w:line="259" w:lineRule="auto"/>
        <w:ind w:left="0" w:firstLine="0"/>
        <w:rPr>
          <w:rFonts w:ascii="Chalkboard" w:hAnsi="Chalkboard"/>
          <w:szCs w:val="24"/>
        </w:rPr>
      </w:pPr>
      <w:r w:rsidRPr="00555011">
        <w:rPr>
          <w:rFonts w:ascii="Chalkboard" w:hAnsi="Chalkboard"/>
          <w:szCs w:val="24"/>
        </w:rPr>
        <w:t xml:space="preserve"> </w:t>
      </w:r>
    </w:p>
    <w:p w14:paraId="1562F886" w14:textId="6D4BAB9D" w:rsidR="00CE7E69" w:rsidRPr="00555011" w:rsidRDefault="00CE7E69" w:rsidP="00CE7E69">
      <w:pPr>
        <w:spacing w:after="0" w:line="259" w:lineRule="auto"/>
        <w:ind w:left="0" w:firstLine="0"/>
        <w:rPr>
          <w:rFonts w:ascii="Chalkboard" w:hAnsi="Chalkboard"/>
          <w:szCs w:val="24"/>
        </w:rPr>
      </w:pPr>
      <w:r w:rsidRPr="00555011">
        <w:rPr>
          <w:rFonts w:ascii="Chalkboard" w:hAnsi="Chalkboard"/>
          <w:szCs w:val="24"/>
        </w:rPr>
        <w:t xml:space="preserve">We focus on </w:t>
      </w:r>
      <w:r w:rsidR="004143FA">
        <w:rPr>
          <w:rFonts w:ascii="Chalkboard" w:hAnsi="Chalkboard"/>
          <w:szCs w:val="24"/>
        </w:rPr>
        <w:t>student</w:t>
      </w:r>
      <w:r w:rsidRPr="00555011">
        <w:rPr>
          <w:rFonts w:ascii="Chalkboard" w:hAnsi="Chalkboard"/>
          <w:szCs w:val="24"/>
        </w:rPr>
        <w:t xml:space="preserve"> development and learning </w:t>
      </w:r>
      <w:r w:rsidR="004143FA">
        <w:rPr>
          <w:rFonts w:ascii="Chalkboard" w:hAnsi="Chalkboard"/>
          <w:szCs w:val="24"/>
        </w:rPr>
        <w:t>to encourage students……</w:t>
      </w:r>
    </w:p>
    <w:p w14:paraId="10E4F091" w14:textId="77777777" w:rsidR="00CE7E69" w:rsidRPr="00555011" w:rsidRDefault="00CE7E69" w:rsidP="00CE7E69">
      <w:pPr>
        <w:spacing w:after="0" w:line="259" w:lineRule="auto"/>
        <w:ind w:left="0" w:firstLine="0"/>
        <w:rPr>
          <w:rFonts w:ascii="Chalkboard" w:hAnsi="Chalkboard"/>
          <w:szCs w:val="24"/>
        </w:rPr>
      </w:pPr>
    </w:p>
    <w:p w14:paraId="39EDB3E2" w14:textId="1916BA86" w:rsidR="00CE7E69" w:rsidRPr="00555011" w:rsidRDefault="00CE7E69" w:rsidP="00CE7E69">
      <w:pPr>
        <w:numPr>
          <w:ilvl w:val="0"/>
          <w:numId w:val="1"/>
        </w:numPr>
        <w:spacing w:after="0" w:line="259" w:lineRule="auto"/>
        <w:ind w:hanging="245"/>
        <w:rPr>
          <w:rFonts w:ascii="Chalkboard" w:hAnsi="Chalkboard"/>
          <w:szCs w:val="24"/>
        </w:rPr>
      </w:pPr>
      <w:r w:rsidRPr="002C3D3A">
        <w:rPr>
          <w:rFonts w:ascii="Chalkboard" w:hAnsi="Chalkboard"/>
          <w:b/>
          <w:color w:val="4472C4" w:themeColor="accent1"/>
          <w:szCs w:val="24"/>
        </w:rPr>
        <w:t>Accomplish</w:t>
      </w:r>
      <w:r w:rsidRPr="00555011">
        <w:rPr>
          <w:rFonts w:ascii="Chalkboard" w:hAnsi="Chalkboard"/>
          <w:b/>
          <w:i/>
          <w:szCs w:val="24"/>
        </w:rPr>
        <w:t>-</w:t>
      </w:r>
      <w:r w:rsidRPr="00555011">
        <w:rPr>
          <w:rFonts w:ascii="Chalkboard" w:hAnsi="Chalkboard"/>
          <w:i/>
          <w:szCs w:val="24"/>
        </w:rPr>
        <w:t xml:space="preserve"> We strive to provide purposeful experience</w:t>
      </w:r>
      <w:r w:rsidR="0025423E">
        <w:rPr>
          <w:rFonts w:ascii="Chalkboard" w:hAnsi="Chalkboard"/>
          <w:i/>
          <w:szCs w:val="24"/>
        </w:rPr>
        <w:t>’</w:t>
      </w:r>
      <w:r w:rsidRPr="00555011">
        <w:rPr>
          <w:rFonts w:ascii="Chalkboard" w:hAnsi="Chalkboard"/>
          <w:i/>
          <w:szCs w:val="24"/>
        </w:rPr>
        <w:t xml:space="preserve">s so </w:t>
      </w:r>
      <w:r w:rsidR="004143FA">
        <w:rPr>
          <w:rFonts w:ascii="Chalkboard" w:hAnsi="Chalkboard"/>
          <w:i/>
          <w:szCs w:val="24"/>
        </w:rPr>
        <w:t>students</w:t>
      </w:r>
      <w:r w:rsidRPr="00555011">
        <w:rPr>
          <w:rFonts w:ascii="Chalkboard" w:hAnsi="Chalkboard"/>
          <w:i/>
          <w:szCs w:val="24"/>
        </w:rPr>
        <w:t xml:space="preserve"> will work towards </w:t>
      </w:r>
      <w:r w:rsidR="00623E8E" w:rsidRPr="00555011">
        <w:rPr>
          <w:rFonts w:ascii="Chalkboard" w:hAnsi="Chalkboard"/>
          <w:i/>
          <w:szCs w:val="24"/>
        </w:rPr>
        <w:t>and A</w:t>
      </w:r>
      <w:r w:rsidR="00504982" w:rsidRPr="00555011">
        <w:rPr>
          <w:rFonts w:ascii="Chalkboard" w:hAnsi="Chalkboard"/>
          <w:i/>
          <w:szCs w:val="24"/>
        </w:rPr>
        <w:t>ccomplish their academic</w:t>
      </w:r>
      <w:r w:rsidRPr="00555011">
        <w:rPr>
          <w:rFonts w:ascii="Chalkboard" w:hAnsi="Chalkboard"/>
          <w:i/>
          <w:szCs w:val="24"/>
        </w:rPr>
        <w:t xml:space="preserve"> and enrichment</w:t>
      </w:r>
      <w:r w:rsidR="00504982" w:rsidRPr="00555011">
        <w:rPr>
          <w:rFonts w:ascii="Chalkboard" w:hAnsi="Chalkboard"/>
          <w:i/>
          <w:szCs w:val="24"/>
        </w:rPr>
        <w:t xml:space="preserve"> learning</w:t>
      </w:r>
      <w:r w:rsidRPr="00555011">
        <w:rPr>
          <w:rFonts w:ascii="Chalkboard" w:hAnsi="Chalkboard"/>
          <w:i/>
          <w:szCs w:val="24"/>
        </w:rPr>
        <w:t xml:space="preserve"> goals.</w:t>
      </w:r>
      <w:r w:rsidRPr="00555011">
        <w:rPr>
          <w:rFonts w:ascii="Chalkboard" w:hAnsi="Chalkboard"/>
          <w:b/>
          <w:i/>
          <w:szCs w:val="24"/>
        </w:rPr>
        <w:t xml:space="preserve">  </w:t>
      </w:r>
    </w:p>
    <w:p w14:paraId="6F1AAA55" w14:textId="2F04A84B" w:rsidR="00CE7E69" w:rsidRPr="00555011" w:rsidRDefault="00CE7E69" w:rsidP="00CE7E69">
      <w:pPr>
        <w:numPr>
          <w:ilvl w:val="0"/>
          <w:numId w:val="1"/>
        </w:numPr>
        <w:spacing w:after="0" w:line="259" w:lineRule="auto"/>
        <w:ind w:hanging="245"/>
        <w:rPr>
          <w:rFonts w:ascii="Chalkboard" w:hAnsi="Chalkboard"/>
          <w:szCs w:val="24"/>
        </w:rPr>
      </w:pPr>
      <w:r w:rsidRPr="002C3D3A">
        <w:rPr>
          <w:rFonts w:ascii="Chalkboard" w:hAnsi="Chalkboard"/>
          <w:b/>
          <w:color w:val="4472C4" w:themeColor="accent1"/>
          <w:szCs w:val="24"/>
        </w:rPr>
        <w:t>Achieve</w:t>
      </w:r>
      <w:r w:rsidRPr="002C3D3A">
        <w:rPr>
          <w:rFonts w:ascii="Chalkboard" w:hAnsi="Chalkboard"/>
          <w:b/>
          <w:szCs w:val="24"/>
        </w:rPr>
        <w:t>-</w:t>
      </w:r>
      <w:r w:rsidRPr="00555011">
        <w:rPr>
          <w:rFonts w:ascii="Chalkboard" w:hAnsi="Chalkboard"/>
          <w:b/>
          <w:i/>
          <w:szCs w:val="24"/>
        </w:rPr>
        <w:t xml:space="preserve"> </w:t>
      </w:r>
      <w:r w:rsidRPr="00555011">
        <w:rPr>
          <w:rFonts w:ascii="Chalkboard" w:hAnsi="Chalkboard"/>
          <w:i/>
          <w:szCs w:val="24"/>
        </w:rPr>
        <w:t>We provide interactions, experiences and stimulating learning opportunities as they become 21</w:t>
      </w:r>
      <w:r w:rsidRPr="00555011">
        <w:rPr>
          <w:rFonts w:ascii="Chalkboard" w:hAnsi="Chalkboard"/>
          <w:i/>
          <w:szCs w:val="24"/>
          <w:vertAlign w:val="superscript"/>
        </w:rPr>
        <w:t>st</w:t>
      </w:r>
      <w:r w:rsidR="00623E8E" w:rsidRPr="00555011">
        <w:rPr>
          <w:rFonts w:ascii="Chalkboard" w:hAnsi="Chalkboard"/>
          <w:i/>
          <w:szCs w:val="24"/>
        </w:rPr>
        <w:t xml:space="preserve"> century A</w:t>
      </w:r>
      <w:r w:rsidR="00504982" w:rsidRPr="00555011">
        <w:rPr>
          <w:rFonts w:ascii="Chalkboard" w:hAnsi="Chalkboard"/>
          <w:i/>
          <w:szCs w:val="24"/>
        </w:rPr>
        <w:t>chievers</w:t>
      </w:r>
      <w:r w:rsidRPr="00555011">
        <w:rPr>
          <w:rFonts w:ascii="Chalkboard" w:hAnsi="Chalkboard"/>
          <w:i/>
          <w:szCs w:val="24"/>
        </w:rPr>
        <w:t>.</w:t>
      </w:r>
    </w:p>
    <w:p w14:paraId="6D0578C9" w14:textId="094309AE" w:rsidR="00CE7E69" w:rsidRPr="00555011" w:rsidRDefault="00CE7E69" w:rsidP="00CE7E69">
      <w:pPr>
        <w:numPr>
          <w:ilvl w:val="0"/>
          <w:numId w:val="1"/>
        </w:numPr>
        <w:spacing w:after="0" w:line="259" w:lineRule="auto"/>
        <w:ind w:hanging="245"/>
        <w:rPr>
          <w:rFonts w:ascii="Chalkboard" w:hAnsi="Chalkboard"/>
          <w:i/>
          <w:szCs w:val="24"/>
        </w:rPr>
      </w:pPr>
      <w:r w:rsidRPr="002C3D3A">
        <w:rPr>
          <w:rFonts w:ascii="Chalkboard" w:hAnsi="Chalkboard"/>
          <w:b/>
          <w:color w:val="4472C4" w:themeColor="accent1"/>
          <w:szCs w:val="24"/>
        </w:rPr>
        <w:t>Advance</w:t>
      </w:r>
      <w:r w:rsidRPr="00555011">
        <w:rPr>
          <w:rFonts w:ascii="Chalkboard" w:hAnsi="Chalkboard"/>
          <w:b/>
          <w:i/>
          <w:szCs w:val="24"/>
        </w:rPr>
        <w:t>-</w:t>
      </w:r>
      <w:r w:rsidRPr="00555011">
        <w:rPr>
          <w:rFonts w:ascii="Chalkboard" w:hAnsi="Chalkboard"/>
          <w:i/>
          <w:szCs w:val="24"/>
        </w:rPr>
        <w:t xml:space="preserve"> Our staff focus on planning and engaging </w:t>
      </w:r>
      <w:r w:rsidR="004143FA">
        <w:rPr>
          <w:rFonts w:ascii="Chalkboard" w:hAnsi="Chalkboard"/>
          <w:i/>
          <w:szCs w:val="24"/>
        </w:rPr>
        <w:t>students</w:t>
      </w:r>
      <w:r w:rsidRPr="00555011">
        <w:rPr>
          <w:rFonts w:ascii="Chalkboard" w:hAnsi="Chalkboard"/>
          <w:i/>
          <w:szCs w:val="24"/>
        </w:rPr>
        <w:t xml:space="preserve"> </w:t>
      </w:r>
      <w:r w:rsidR="00623E8E" w:rsidRPr="00555011">
        <w:rPr>
          <w:rFonts w:ascii="Chalkboard" w:hAnsi="Chalkboard"/>
          <w:i/>
          <w:szCs w:val="24"/>
        </w:rPr>
        <w:t>in</w:t>
      </w:r>
      <w:r w:rsidR="004143FA">
        <w:rPr>
          <w:rFonts w:ascii="Chalkboard" w:hAnsi="Chalkboard"/>
          <w:i/>
          <w:szCs w:val="24"/>
        </w:rPr>
        <w:t xml:space="preserve"> enrichment and</w:t>
      </w:r>
      <w:r w:rsidR="00623E8E" w:rsidRPr="00555011">
        <w:rPr>
          <w:rFonts w:ascii="Chalkboard" w:hAnsi="Chalkboard"/>
          <w:i/>
          <w:szCs w:val="24"/>
        </w:rPr>
        <w:t xml:space="preserve"> learning to A</w:t>
      </w:r>
      <w:r w:rsidRPr="00555011">
        <w:rPr>
          <w:rFonts w:ascii="Chalkboard" w:hAnsi="Chalkboard"/>
          <w:i/>
          <w:szCs w:val="24"/>
        </w:rPr>
        <w:t xml:space="preserve">dvance their physical, educational, cultural, social and emotional development. </w:t>
      </w:r>
    </w:p>
    <w:p w14:paraId="05F7A53E" w14:textId="77777777" w:rsidR="00CE7E69" w:rsidRPr="00555011" w:rsidRDefault="00CE7E69" w:rsidP="00CE7E69">
      <w:pPr>
        <w:spacing w:after="0" w:line="259" w:lineRule="auto"/>
        <w:ind w:left="0" w:firstLine="0"/>
        <w:rPr>
          <w:rFonts w:ascii="Chalkboard" w:hAnsi="Chalkboard"/>
          <w:szCs w:val="24"/>
        </w:rPr>
      </w:pPr>
    </w:p>
    <w:p w14:paraId="088AF67F" w14:textId="0772EDE2" w:rsidR="00CE7E69" w:rsidRPr="00555011" w:rsidRDefault="00CE7E69" w:rsidP="00CE7E69">
      <w:pPr>
        <w:ind w:right="64"/>
        <w:rPr>
          <w:rFonts w:ascii="Chalkboard" w:hAnsi="Chalkboard"/>
          <w:szCs w:val="24"/>
        </w:rPr>
      </w:pPr>
      <w:r w:rsidRPr="00555011">
        <w:rPr>
          <w:rFonts w:ascii="Chalkboard" w:hAnsi="Chalkboard"/>
          <w:szCs w:val="24"/>
        </w:rPr>
        <w:t>Thank you for selecting Advanta</w:t>
      </w:r>
      <w:r w:rsidR="00623E8E" w:rsidRPr="00555011">
        <w:rPr>
          <w:rFonts w:ascii="Chalkboard" w:hAnsi="Chalkboard"/>
          <w:szCs w:val="24"/>
        </w:rPr>
        <w:t>ge After-School</w:t>
      </w:r>
      <w:r w:rsidRPr="00555011">
        <w:rPr>
          <w:rFonts w:ascii="Chalkboard" w:hAnsi="Chalkboard"/>
          <w:szCs w:val="24"/>
        </w:rPr>
        <w:t xml:space="preserve">, as your preferred quality school-age </w:t>
      </w:r>
      <w:r w:rsidR="00623E8E" w:rsidRPr="00555011">
        <w:rPr>
          <w:rFonts w:ascii="Chalkboard" w:hAnsi="Chalkboard"/>
          <w:szCs w:val="24"/>
        </w:rPr>
        <w:t xml:space="preserve">care &amp; </w:t>
      </w:r>
      <w:r w:rsidRPr="00555011">
        <w:rPr>
          <w:rFonts w:ascii="Chalkboard" w:hAnsi="Chalkboard"/>
          <w:szCs w:val="24"/>
        </w:rPr>
        <w:t xml:space="preserve">enrichment solution for your child. </w:t>
      </w:r>
    </w:p>
    <w:p w14:paraId="561F17BD" w14:textId="77777777" w:rsidR="00CE7E69" w:rsidRPr="00555011" w:rsidRDefault="00CE7E69" w:rsidP="00CE7E69">
      <w:pPr>
        <w:ind w:right="64"/>
        <w:rPr>
          <w:rFonts w:ascii="Chalkboard" w:hAnsi="Chalkboard"/>
          <w:szCs w:val="24"/>
        </w:rPr>
      </w:pPr>
    </w:p>
    <w:p w14:paraId="01DE90F2" w14:textId="77777777" w:rsidR="00CE7E69" w:rsidRPr="00555011" w:rsidRDefault="00CE7E69" w:rsidP="00CE7E69">
      <w:pPr>
        <w:spacing w:after="0" w:line="259" w:lineRule="auto"/>
        <w:ind w:left="0" w:firstLine="0"/>
        <w:rPr>
          <w:rFonts w:ascii="Chalkboard" w:hAnsi="Chalkboard"/>
          <w:szCs w:val="24"/>
        </w:rPr>
      </w:pPr>
    </w:p>
    <w:p w14:paraId="526B3AE0" w14:textId="1B9041DF" w:rsidR="00CE7E69" w:rsidRDefault="00CE7E69" w:rsidP="00CE7E69">
      <w:pPr>
        <w:ind w:right="64"/>
        <w:rPr>
          <w:rFonts w:ascii="Chalkboard" w:hAnsi="Chalkboard"/>
          <w:szCs w:val="24"/>
        </w:rPr>
      </w:pPr>
      <w:r w:rsidRPr="00555011">
        <w:rPr>
          <w:rFonts w:ascii="Chalkboard" w:hAnsi="Chalkboard"/>
          <w:szCs w:val="24"/>
        </w:rPr>
        <w:t xml:space="preserve">Best Regards, </w:t>
      </w:r>
    </w:p>
    <w:p w14:paraId="083BD57E" w14:textId="654DF3E6" w:rsidR="00972AFF" w:rsidRDefault="00972AFF" w:rsidP="00CE7E69">
      <w:pPr>
        <w:ind w:right="64"/>
        <w:rPr>
          <w:rFonts w:ascii="Chalkboard" w:hAnsi="Chalkboard"/>
          <w:szCs w:val="24"/>
        </w:rPr>
      </w:pPr>
      <w:r>
        <w:rPr>
          <w:rFonts w:ascii="Chalkboard" w:hAnsi="Chalkboard"/>
          <w:szCs w:val="24"/>
        </w:rPr>
        <w:t>Advantage After-School Partnership Staff</w:t>
      </w:r>
    </w:p>
    <w:p w14:paraId="5405D061" w14:textId="7E180B93" w:rsidR="008679E3" w:rsidRDefault="008679E3" w:rsidP="00CE7E69">
      <w:pPr>
        <w:ind w:right="64"/>
        <w:rPr>
          <w:rFonts w:ascii="Chalkboard" w:hAnsi="Chalkboard"/>
          <w:szCs w:val="24"/>
        </w:rPr>
      </w:pPr>
    </w:p>
    <w:p w14:paraId="7B810DA5" w14:textId="5F6D7F3D" w:rsidR="008679E3" w:rsidRDefault="008679E3" w:rsidP="00CE7E69">
      <w:pPr>
        <w:ind w:right="64"/>
        <w:rPr>
          <w:rFonts w:ascii="Chalkboard" w:hAnsi="Chalkboard"/>
          <w:szCs w:val="24"/>
        </w:rPr>
      </w:pPr>
    </w:p>
    <w:p w14:paraId="06B73708" w14:textId="3DC6E8A7" w:rsidR="00E40A86" w:rsidRDefault="00E40A86" w:rsidP="00CE7E69">
      <w:pPr>
        <w:ind w:right="64"/>
        <w:rPr>
          <w:rFonts w:ascii="Chalkboard" w:hAnsi="Chalkboard"/>
          <w:szCs w:val="24"/>
        </w:rPr>
      </w:pPr>
    </w:p>
    <w:p w14:paraId="12D811BB" w14:textId="062CFC38" w:rsidR="00E40A86" w:rsidRDefault="00E40A86" w:rsidP="00CE7E69">
      <w:pPr>
        <w:ind w:right="64"/>
        <w:rPr>
          <w:rFonts w:ascii="Chalkboard" w:hAnsi="Chalkboard"/>
          <w:szCs w:val="24"/>
        </w:rPr>
      </w:pPr>
    </w:p>
    <w:p w14:paraId="06D49630" w14:textId="77777777" w:rsidR="00E40A86" w:rsidRDefault="00E40A86" w:rsidP="00CE7E69">
      <w:pPr>
        <w:ind w:right="64"/>
        <w:rPr>
          <w:rFonts w:ascii="Chalkboard" w:hAnsi="Chalkboard"/>
          <w:szCs w:val="24"/>
        </w:rPr>
      </w:pPr>
    </w:p>
    <w:p w14:paraId="6738172F" w14:textId="2126404A" w:rsidR="007A40B4" w:rsidRPr="003C2860" w:rsidRDefault="007A40B4" w:rsidP="008679E3">
      <w:pPr>
        <w:ind w:left="0" w:right="64" w:firstLine="0"/>
        <w:rPr>
          <w:rFonts w:ascii="Chalkboard" w:hAnsi="Chalkboard"/>
          <w:szCs w:val="24"/>
        </w:rPr>
      </w:pPr>
    </w:p>
    <w:p w14:paraId="2349D8D0" w14:textId="41FFA480" w:rsidR="00973393" w:rsidRPr="00577470" w:rsidRDefault="00E337C5" w:rsidP="008C7541">
      <w:pPr>
        <w:pBdr>
          <w:top w:val="single" w:sz="4" w:space="1" w:color="auto"/>
          <w:bottom w:val="single" w:sz="4" w:space="1" w:color="auto"/>
        </w:pBdr>
        <w:ind w:right="64"/>
        <w:jc w:val="center"/>
        <w:rPr>
          <w:rFonts w:ascii="Chalkboard SE" w:hAnsi="Chalkboard SE"/>
          <w:b/>
          <w:bCs/>
          <w:color w:val="4472C4" w:themeColor="accent1"/>
          <w:szCs w:val="24"/>
        </w:rPr>
      </w:pPr>
      <w:r w:rsidRPr="00577470">
        <w:rPr>
          <w:rFonts w:ascii="Chalkboard SE" w:hAnsi="Chalkboard SE"/>
          <w:b/>
          <w:bCs/>
          <w:color w:val="4472C4" w:themeColor="accent1"/>
          <w:szCs w:val="24"/>
        </w:rPr>
        <w:lastRenderedPageBreak/>
        <w:t>Mission</w:t>
      </w:r>
      <w:r w:rsidR="00373092" w:rsidRPr="00577470">
        <w:rPr>
          <w:rFonts w:ascii="Chalkboard SE" w:hAnsi="Chalkboard SE"/>
          <w:b/>
          <w:bCs/>
          <w:color w:val="4472C4" w:themeColor="accent1"/>
          <w:szCs w:val="24"/>
        </w:rPr>
        <w:t xml:space="preserve"> - Vision - </w:t>
      </w:r>
      <w:r w:rsidRPr="00577470">
        <w:rPr>
          <w:rFonts w:ascii="Chalkboard SE" w:hAnsi="Chalkboard SE"/>
          <w:b/>
          <w:bCs/>
          <w:color w:val="4472C4" w:themeColor="accent1"/>
          <w:szCs w:val="24"/>
        </w:rPr>
        <w:t>Philosoph</w:t>
      </w:r>
      <w:r w:rsidR="00373092" w:rsidRPr="00577470">
        <w:rPr>
          <w:rFonts w:ascii="Chalkboard SE" w:hAnsi="Chalkboard SE"/>
          <w:b/>
          <w:bCs/>
          <w:color w:val="4472C4" w:themeColor="accent1"/>
          <w:szCs w:val="24"/>
        </w:rPr>
        <w:t>y</w:t>
      </w:r>
    </w:p>
    <w:p w14:paraId="42103620" w14:textId="77777777" w:rsidR="00945D08" w:rsidRDefault="00945D08" w:rsidP="00576FD5">
      <w:pPr>
        <w:ind w:right="64"/>
        <w:rPr>
          <w:rFonts w:ascii="Chalkboard" w:hAnsi="Chalkboard"/>
          <w:b/>
          <w:szCs w:val="24"/>
        </w:rPr>
      </w:pPr>
    </w:p>
    <w:p w14:paraId="771DF7DD" w14:textId="7BBAA31B" w:rsidR="00576FD5" w:rsidRPr="00A86154" w:rsidRDefault="0066643C" w:rsidP="00576FD5">
      <w:pPr>
        <w:ind w:right="64"/>
        <w:rPr>
          <w:rFonts w:ascii="Chalkboard" w:hAnsi="Chalkboard"/>
          <w:b/>
          <w:color w:val="4472C4" w:themeColor="accent1"/>
          <w:szCs w:val="24"/>
        </w:rPr>
      </w:pPr>
      <w:r w:rsidRPr="00A86154">
        <w:rPr>
          <w:rFonts w:ascii="Chalkboard" w:hAnsi="Chalkboard"/>
          <w:b/>
          <w:color w:val="4472C4" w:themeColor="accent1"/>
          <w:szCs w:val="24"/>
        </w:rPr>
        <w:t>M</w:t>
      </w:r>
      <w:r w:rsidR="00576FD5" w:rsidRPr="00A86154">
        <w:rPr>
          <w:rFonts w:ascii="Chalkboard" w:hAnsi="Chalkboard"/>
          <w:b/>
          <w:color w:val="4472C4" w:themeColor="accent1"/>
          <w:szCs w:val="24"/>
        </w:rPr>
        <w:t xml:space="preserve">ission </w:t>
      </w:r>
    </w:p>
    <w:p w14:paraId="54E660A1" w14:textId="495743D1" w:rsidR="00373092" w:rsidRPr="00196885" w:rsidRDefault="00576FD5" w:rsidP="00373092">
      <w:pPr>
        <w:ind w:right="64"/>
        <w:rPr>
          <w:rFonts w:ascii="Chalkboard" w:hAnsi="Chalkboard"/>
          <w:sz w:val="22"/>
          <w:vertAlign w:val="subscript"/>
        </w:rPr>
      </w:pPr>
      <w:r w:rsidRPr="00196885">
        <w:rPr>
          <w:rFonts w:ascii="Chalkboard" w:hAnsi="Chalkboard"/>
          <w:sz w:val="22"/>
        </w:rPr>
        <w:t>Advantage After-School mission is to provide a safe, quality student-centered program that meets the needs of schools and students. Our academically enriched extended day program is interactive and engaging for students and promotes 21st-century skill de</w:t>
      </w:r>
      <w:r w:rsidR="008C3983" w:rsidRPr="00196885">
        <w:rPr>
          <w:rFonts w:ascii="Chalkboard" w:hAnsi="Chalkboard"/>
          <w:sz w:val="22"/>
        </w:rPr>
        <w:t>velopment. Our team of committed</w:t>
      </w:r>
      <w:r w:rsidRPr="00196885">
        <w:rPr>
          <w:rFonts w:ascii="Chalkboard" w:hAnsi="Chalkboard"/>
          <w:sz w:val="22"/>
        </w:rPr>
        <w:t xml:space="preserve"> professionals focus on creating a well-balanced atmosphere for students and a trusted solution for parents and schools. The program offers adult-supervised, high-quality, affordable before and after school care serving Kindergarten through Grade 8.</w:t>
      </w:r>
      <w:r w:rsidRPr="00196885">
        <w:rPr>
          <w:rFonts w:ascii="Chalkboard" w:hAnsi="Chalkboard"/>
          <w:sz w:val="22"/>
          <w:vertAlign w:val="subscript"/>
        </w:rPr>
        <w:t xml:space="preserve"> </w:t>
      </w:r>
    </w:p>
    <w:p w14:paraId="2D031BE8" w14:textId="77777777" w:rsidR="00945D08" w:rsidRPr="00196885" w:rsidRDefault="00945D08" w:rsidP="00576FD5">
      <w:pPr>
        <w:pStyle w:val="Heading4"/>
        <w:ind w:left="-5"/>
        <w:rPr>
          <w:rFonts w:ascii="Chalkboard" w:hAnsi="Chalkboard"/>
          <w:color w:val="000000" w:themeColor="text1"/>
          <w:sz w:val="22"/>
        </w:rPr>
      </w:pPr>
    </w:p>
    <w:p w14:paraId="617537D0" w14:textId="02F93216" w:rsidR="00576FD5" w:rsidRPr="00196885" w:rsidRDefault="0066643C" w:rsidP="00576FD5">
      <w:pPr>
        <w:pStyle w:val="Heading4"/>
        <w:ind w:left="-5"/>
        <w:rPr>
          <w:rFonts w:ascii="Chalkboard" w:hAnsi="Chalkboard"/>
          <w:color w:val="4472C4" w:themeColor="accent1"/>
          <w:sz w:val="22"/>
        </w:rPr>
      </w:pPr>
      <w:r w:rsidRPr="00196885">
        <w:rPr>
          <w:rFonts w:ascii="Chalkboard" w:hAnsi="Chalkboard"/>
          <w:color w:val="4472C4" w:themeColor="accent1"/>
          <w:sz w:val="22"/>
        </w:rPr>
        <w:t>Vision</w:t>
      </w:r>
      <w:r w:rsidR="00576FD5" w:rsidRPr="00196885">
        <w:rPr>
          <w:rFonts w:ascii="Chalkboard" w:hAnsi="Chalkboard"/>
          <w:color w:val="4472C4" w:themeColor="accent1"/>
          <w:sz w:val="22"/>
        </w:rPr>
        <w:t xml:space="preserve"> </w:t>
      </w:r>
      <w:r w:rsidRPr="00196885">
        <w:rPr>
          <w:rFonts w:ascii="Chalkboard" w:hAnsi="Chalkboard"/>
          <w:color w:val="4472C4" w:themeColor="accent1"/>
          <w:sz w:val="22"/>
        </w:rPr>
        <w:t>&amp; Philosophy</w:t>
      </w:r>
    </w:p>
    <w:p w14:paraId="1B21F997" w14:textId="7B14AD10" w:rsidR="00576FD5" w:rsidRPr="00196885" w:rsidRDefault="0066643C" w:rsidP="00E337C5">
      <w:pPr>
        <w:ind w:right="64"/>
        <w:rPr>
          <w:rFonts w:ascii="Chalkboard" w:hAnsi="Chalkboard"/>
          <w:sz w:val="22"/>
        </w:rPr>
      </w:pPr>
      <w:r w:rsidRPr="00196885">
        <w:rPr>
          <w:rFonts w:ascii="Chalkboard" w:hAnsi="Chalkboard"/>
          <w:sz w:val="22"/>
        </w:rPr>
        <w:t>Advantage After-School’s vision</w:t>
      </w:r>
      <w:r w:rsidR="00576FD5" w:rsidRPr="00196885">
        <w:rPr>
          <w:rFonts w:ascii="Chalkboard" w:hAnsi="Chalkboard"/>
          <w:sz w:val="22"/>
        </w:rPr>
        <w:t xml:space="preserve"> is to become the preferred before and after school and enrichment program provider for school-age children. We have a successful program model that consist of planning and implementing purposeful academic, cultural, intellectual, social and engaging activities.</w:t>
      </w:r>
      <w:r w:rsidR="00E337C5" w:rsidRPr="00196885">
        <w:rPr>
          <w:rFonts w:ascii="Chalkboard" w:hAnsi="Chalkboard"/>
          <w:sz w:val="22"/>
        </w:rPr>
        <w:t xml:space="preserve"> </w:t>
      </w:r>
      <w:r w:rsidR="00E337C5" w:rsidRPr="00196885">
        <w:rPr>
          <w:rFonts w:ascii="Chalkboard" w:hAnsi="Chalkboard"/>
          <w:sz w:val="22"/>
        </w:rPr>
        <w:t xml:space="preserve">Utilizing school-age care and out of school time best practices and latest research to guide our program model </w:t>
      </w:r>
    </w:p>
    <w:p w14:paraId="6343E15F" w14:textId="77777777" w:rsidR="00576FD5" w:rsidRPr="00196885" w:rsidRDefault="00576FD5" w:rsidP="00576FD5">
      <w:pPr>
        <w:spacing w:after="0" w:line="259" w:lineRule="auto"/>
        <w:ind w:left="0" w:firstLine="0"/>
        <w:rPr>
          <w:rFonts w:ascii="Chalkboard" w:hAnsi="Chalkboard"/>
          <w:sz w:val="22"/>
        </w:rPr>
      </w:pPr>
    </w:p>
    <w:p w14:paraId="1F4B77B4" w14:textId="78D306C4" w:rsidR="00373092" w:rsidRPr="00196885" w:rsidRDefault="00576FD5" w:rsidP="00577470">
      <w:pPr>
        <w:ind w:right="64"/>
        <w:rPr>
          <w:rFonts w:ascii="Chalkboard" w:hAnsi="Chalkboard"/>
          <w:sz w:val="22"/>
        </w:rPr>
      </w:pPr>
      <w:r w:rsidRPr="00196885">
        <w:rPr>
          <w:rFonts w:ascii="Chalkboard" w:hAnsi="Chalkboard"/>
          <w:sz w:val="22"/>
        </w:rPr>
        <w:t>Designed to complement the regular school day, our extended day program fosters engaging, hands-on learning in a safe, familiar environment…</w:t>
      </w:r>
      <w:r w:rsidR="00E93B1C" w:rsidRPr="00196885">
        <w:rPr>
          <w:rFonts w:ascii="Chalkboard" w:hAnsi="Chalkboard"/>
          <w:sz w:val="22"/>
        </w:rPr>
        <w:t>…. your</w:t>
      </w:r>
      <w:r w:rsidRPr="00196885">
        <w:rPr>
          <w:rFonts w:ascii="Chalkboard" w:hAnsi="Chalkboard"/>
          <w:sz w:val="22"/>
        </w:rPr>
        <w:t xml:space="preserve"> schoo</w:t>
      </w:r>
      <w:r w:rsidR="00577470" w:rsidRPr="00196885">
        <w:rPr>
          <w:rFonts w:ascii="Chalkboard" w:hAnsi="Chalkboard"/>
          <w:sz w:val="22"/>
        </w:rPr>
        <w:t>l</w:t>
      </w:r>
    </w:p>
    <w:p w14:paraId="058369E6" w14:textId="77777777" w:rsidR="00A86154" w:rsidRPr="00196885" w:rsidRDefault="00A86154" w:rsidP="00577470">
      <w:pPr>
        <w:spacing w:after="13" w:line="249" w:lineRule="auto"/>
        <w:ind w:left="0" w:firstLine="0"/>
        <w:rPr>
          <w:rFonts w:ascii="Chalkboard" w:hAnsi="Chalkboard"/>
          <w:b/>
          <w:bCs/>
          <w:color w:val="4472C4" w:themeColor="accent1"/>
          <w:sz w:val="22"/>
        </w:rPr>
      </w:pPr>
    </w:p>
    <w:p w14:paraId="0908177B" w14:textId="0609CF41" w:rsidR="00975711" w:rsidRPr="00A86154" w:rsidRDefault="00975711" w:rsidP="00373092">
      <w:pPr>
        <w:pBdr>
          <w:top w:val="single" w:sz="4" w:space="1" w:color="auto"/>
          <w:bottom w:val="single" w:sz="4" w:space="1" w:color="auto"/>
        </w:pBdr>
        <w:spacing w:after="13" w:line="249" w:lineRule="auto"/>
        <w:ind w:left="-5"/>
        <w:jc w:val="center"/>
        <w:rPr>
          <w:rFonts w:ascii="Chalkboard" w:hAnsi="Chalkboard"/>
          <w:b/>
          <w:bCs/>
          <w:color w:val="4472C4" w:themeColor="accent1"/>
          <w:szCs w:val="24"/>
        </w:rPr>
      </w:pPr>
      <w:r w:rsidRPr="00A86154">
        <w:rPr>
          <w:rFonts w:ascii="Chalkboard" w:hAnsi="Chalkboard"/>
          <w:b/>
          <w:bCs/>
          <w:color w:val="4472C4" w:themeColor="accent1"/>
          <w:szCs w:val="24"/>
        </w:rPr>
        <w:t>Program Schedule</w:t>
      </w:r>
      <w:r w:rsidR="00FF3A9C" w:rsidRPr="00A86154">
        <w:rPr>
          <w:rFonts w:ascii="Chalkboard" w:hAnsi="Chalkboard"/>
          <w:b/>
          <w:bCs/>
          <w:color w:val="4472C4" w:themeColor="accent1"/>
          <w:szCs w:val="24"/>
        </w:rPr>
        <w:t xml:space="preserve"> </w:t>
      </w:r>
    </w:p>
    <w:p w14:paraId="24D740B8" w14:textId="77777777" w:rsidR="009065DD" w:rsidRDefault="009065DD" w:rsidP="00FF3A9C">
      <w:pPr>
        <w:spacing w:after="13" w:line="249" w:lineRule="auto"/>
        <w:ind w:left="-5"/>
        <w:rPr>
          <w:rFonts w:ascii="Chalkboard" w:hAnsi="Chalkboard"/>
          <w:color w:val="000000" w:themeColor="text1"/>
          <w:sz w:val="22"/>
        </w:rPr>
      </w:pPr>
    </w:p>
    <w:p w14:paraId="7A37FEC5" w14:textId="2221A692" w:rsidR="00972AFF" w:rsidRPr="00196885" w:rsidRDefault="00EF5E70" w:rsidP="00FF3A9C">
      <w:pPr>
        <w:spacing w:after="13" w:line="249" w:lineRule="auto"/>
        <w:ind w:left="-5"/>
        <w:rPr>
          <w:rFonts w:ascii="Chalkboard" w:hAnsi="Chalkboard"/>
          <w:color w:val="000000" w:themeColor="text1"/>
          <w:sz w:val="22"/>
        </w:rPr>
      </w:pPr>
      <w:r>
        <w:rPr>
          <w:rFonts w:ascii="Chalkboard" w:hAnsi="Chalkboard"/>
          <w:color w:val="000000" w:themeColor="text1"/>
          <w:sz w:val="22"/>
        </w:rPr>
        <w:t>The a</w:t>
      </w:r>
      <w:r w:rsidR="00975711" w:rsidRPr="00196885">
        <w:rPr>
          <w:rFonts w:ascii="Chalkboard" w:hAnsi="Chalkboard"/>
          <w:color w:val="000000" w:themeColor="text1"/>
          <w:sz w:val="22"/>
        </w:rPr>
        <w:t>fter</w:t>
      </w:r>
      <w:r w:rsidR="00373092" w:rsidRPr="00196885">
        <w:rPr>
          <w:rFonts w:ascii="Chalkboard" w:hAnsi="Chalkboard"/>
          <w:color w:val="000000" w:themeColor="text1"/>
          <w:sz w:val="22"/>
        </w:rPr>
        <w:t>-</w:t>
      </w:r>
      <w:r>
        <w:rPr>
          <w:rFonts w:ascii="Chalkboard" w:hAnsi="Chalkboard"/>
          <w:color w:val="000000" w:themeColor="text1"/>
          <w:sz w:val="22"/>
        </w:rPr>
        <w:t>s</w:t>
      </w:r>
      <w:r w:rsidR="00975711" w:rsidRPr="00196885">
        <w:rPr>
          <w:rFonts w:ascii="Chalkboard" w:hAnsi="Chalkboard"/>
          <w:color w:val="000000" w:themeColor="text1"/>
          <w:sz w:val="22"/>
        </w:rPr>
        <w:t xml:space="preserve">chool </w:t>
      </w:r>
      <w:r w:rsidR="00373092" w:rsidRPr="00196885">
        <w:rPr>
          <w:rFonts w:ascii="Chalkboard" w:hAnsi="Chalkboard"/>
          <w:color w:val="000000" w:themeColor="text1"/>
          <w:sz w:val="22"/>
        </w:rPr>
        <w:t>enrichment p</w:t>
      </w:r>
      <w:r w:rsidR="00975711" w:rsidRPr="00196885">
        <w:rPr>
          <w:rFonts w:ascii="Chalkboard" w:hAnsi="Chalkboard"/>
          <w:color w:val="000000" w:themeColor="text1"/>
          <w:sz w:val="22"/>
        </w:rPr>
        <w:t>rogr</w:t>
      </w:r>
      <w:r w:rsidR="000E2380" w:rsidRPr="00196885">
        <w:rPr>
          <w:rFonts w:ascii="Chalkboard" w:hAnsi="Chalkboard"/>
          <w:color w:val="000000" w:themeColor="text1"/>
          <w:sz w:val="22"/>
        </w:rPr>
        <w:t xml:space="preserve">am will operate starting on or </w:t>
      </w:r>
      <w:r w:rsidR="00975711" w:rsidRPr="00196885">
        <w:rPr>
          <w:rFonts w:ascii="Chalkboard" w:hAnsi="Chalkboard"/>
          <w:color w:val="000000" w:themeColor="text1"/>
          <w:sz w:val="22"/>
        </w:rPr>
        <w:t>about the first day of school (please check for actual start dates) and continue until the la</w:t>
      </w:r>
      <w:r w:rsidR="007A40B4" w:rsidRPr="00196885">
        <w:rPr>
          <w:rFonts w:ascii="Chalkboard" w:hAnsi="Chalkboard"/>
          <w:color w:val="000000" w:themeColor="text1"/>
          <w:sz w:val="22"/>
        </w:rPr>
        <w:t>st day of school.</w:t>
      </w:r>
      <w:r w:rsidR="00975711" w:rsidRPr="00196885">
        <w:rPr>
          <w:rFonts w:ascii="Chalkboard" w:hAnsi="Chalkboard"/>
          <w:color w:val="000000" w:themeColor="text1"/>
          <w:sz w:val="22"/>
        </w:rPr>
        <w:t xml:space="preserve"> We will offer care during half-days and school breaks based on the needs</w:t>
      </w:r>
      <w:r w:rsidR="00DA5482" w:rsidRPr="00196885">
        <w:rPr>
          <w:rFonts w:ascii="Chalkboard" w:hAnsi="Chalkboard"/>
          <w:color w:val="000000" w:themeColor="text1"/>
          <w:sz w:val="22"/>
        </w:rPr>
        <w:t>,</w:t>
      </w:r>
      <w:r w:rsidR="00975711" w:rsidRPr="00196885">
        <w:rPr>
          <w:rFonts w:ascii="Chalkboard" w:hAnsi="Chalkboard"/>
          <w:color w:val="000000" w:themeColor="text1"/>
          <w:sz w:val="22"/>
        </w:rPr>
        <w:t xml:space="preserve"> interests of parents and </w:t>
      </w:r>
      <w:r w:rsidR="00DA5482" w:rsidRPr="00196885">
        <w:rPr>
          <w:rFonts w:ascii="Chalkboard" w:hAnsi="Chalkboard"/>
          <w:color w:val="000000" w:themeColor="text1"/>
          <w:sz w:val="22"/>
        </w:rPr>
        <w:t xml:space="preserve">your </w:t>
      </w:r>
      <w:r w:rsidR="00975711" w:rsidRPr="00196885">
        <w:rPr>
          <w:rFonts w:ascii="Chalkboard" w:hAnsi="Chalkboard"/>
          <w:color w:val="000000" w:themeColor="text1"/>
          <w:sz w:val="22"/>
        </w:rPr>
        <w:t>school.</w:t>
      </w:r>
    </w:p>
    <w:p w14:paraId="166FC68F" w14:textId="77777777" w:rsidR="00972AFF" w:rsidRPr="00555011" w:rsidRDefault="00972AFF" w:rsidP="00945D08">
      <w:pPr>
        <w:spacing w:after="13" w:line="249" w:lineRule="auto"/>
        <w:ind w:left="0" w:firstLine="0"/>
        <w:rPr>
          <w:rFonts w:ascii="Chalkboard" w:hAnsi="Chalkboard"/>
          <w:color w:val="000000" w:themeColor="text1"/>
          <w:szCs w:val="24"/>
        </w:rPr>
      </w:pPr>
    </w:p>
    <w:tbl>
      <w:tblPr>
        <w:tblStyle w:val="TableGrid"/>
        <w:tblW w:w="9720" w:type="dxa"/>
        <w:tblInd w:w="-5" w:type="dxa"/>
        <w:tblCellMar>
          <w:top w:w="14" w:type="dxa"/>
          <w:left w:w="115" w:type="dxa"/>
          <w:right w:w="115" w:type="dxa"/>
        </w:tblCellMar>
        <w:tblLook w:val="04A0" w:firstRow="1" w:lastRow="0" w:firstColumn="1" w:lastColumn="0" w:noHBand="0" w:noVBand="1"/>
      </w:tblPr>
      <w:tblGrid>
        <w:gridCol w:w="4770"/>
        <w:gridCol w:w="4950"/>
      </w:tblGrid>
      <w:tr w:rsidR="00975711" w:rsidRPr="00555011" w14:paraId="4950F424" w14:textId="77777777" w:rsidTr="00577470">
        <w:trPr>
          <w:trHeight w:val="516"/>
        </w:trPr>
        <w:tc>
          <w:tcPr>
            <w:tcW w:w="4770"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02FABAC1" w14:textId="67DB39FB" w:rsidR="001C0FE4" w:rsidRDefault="001C0FE4" w:rsidP="00F72B48">
            <w:pPr>
              <w:spacing w:after="0" w:line="238" w:lineRule="auto"/>
              <w:ind w:left="0" w:firstLine="0"/>
              <w:jc w:val="center"/>
              <w:rPr>
                <w:rFonts w:ascii="Chalkboard" w:hAnsi="Chalkboard"/>
                <w:b/>
                <w:sz w:val="21"/>
                <w:szCs w:val="21"/>
              </w:rPr>
            </w:pPr>
          </w:p>
          <w:p w14:paraId="3255A8D0" w14:textId="7F0A7CA1" w:rsidR="00975711" w:rsidRPr="001C0FE4" w:rsidRDefault="00577470" w:rsidP="00577470">
            <w:pPr>
              <w:spacing w:after="0" w:line="238" w:lineRule="auto"/>
              <w:ind w:left="0" w:firstLine="0"/>
              <w:rPr>
                <w:rFonts w:ascii="Chalkboard" w:hAnsi="Chalkboard"/>
                <w:szCs w:val="24"/>
              </w:rPr>
            </w:pPr>
            <w:r>
              <w:rPr>
                <w:rFonts w:ascii="Chalkboard" w:hAnsi="Chalkboard"/>
                <w:b/>
                <w:szCs w:val="24"/>
              </w:rPr>
              <w:t xml:space="preserve">        </w:t>
            </w:r>
            <w:r w:rsidR="001C0FE4" w:rsidRPr="001C0FE4">
              <w:rPr>
                <w:rFonts w:ascii="Chalkboard" w:hAnsi="Chalkboard"/>
                <w:b/>
                <w:szCs w:val="24"/>
              </w:rPr>
              <w:t>School Break Programs</w:t>
            </w:r>
            <w:r w:rsidR="00087D93">
              <w:rPr>
                <w:rFonts w:ascii="Chalkboard" w:hAnsi="Chalkboard"/>
                <w:b/>
                <w:szCs w:val="24"/>
              </w:rPr>
              <w:t xml:space="preserve">                </w:t>
            </w:r>
          </w:p>
        </w:tc>
        <w:tc>
          <w:tcPr>
            <w:tcW w:w="4950"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473421E3" w14:textId="77777777" w:rsidR="001C0FE4" w:rsidRDefault="001C0FE4" w:rsidP="00087D93">
            <w:pPr>
              <w:spacing w:after="0" w:line="259" w:lineRule="auto"/>
              <w:ind w:left="0" w:firstLine="0"/>
              <w:rPr>
                <w:rFonts w:ascii="Chalkboard" w:hAnsi="Chalkboard"/>
                <w:b/>
                <w:sz w:val="21"/>
                <w:szCs w:val="21"/>
              </w:rPr>
            </w:pPr>
          </w:p>
          <w:p w14:paraId="0A71C2F5" w14:textId="637ADF01" w:rsidR="00975711" w:rsidRPr="001C0FE4" w:rsidRDefault="003014D2" w:rsidP="00F72B48">
            <w:pPr>
              <w:spacing w:after="0" w:line="259" w:lineRule="auto"/>
              <w:ind w:left="0"/>
              <w:jc w:val="center"/>
              <w:rPr>
                <w:rFonts w:ascii="Chalkboard" w:hAnsi="Chalkboard"/>
                <w:szCs w:val="24"/>
              </w:rPr>
            </w:pPr>
            <w:r w:rsidRPr="00DA5482">
              <w:rPr>
                <w:rFonts w:ascii="Chalkboard" w:hAnsi="Chalkboard"/>
                <w:b/>
                <w:noProof/>
                <w:szCs w:val="24"/>
                <w:shd w:val="clear" w:color="auto" w:fill="DEEAF6" w:themeFill="accent5" w:themeFillTint="33"/>
              </w:rPr>
              <mc:AlternateContent>
                <mc:Choice Requires="aink">
                  <w:drawing>
                    <wp:anchor distT="0" distB="0" distL="114300" distR="114300" simplePos="0" relativeHeight="251676672" behindDoc="0" locked="0" layoutInCell="1" allowOverlap="1" wp14:anchorId="54F14D5C" wp14:editId="7188316D">
                      <wp:simplePos x="0" y="0"/>
                      <wp:positionH relativeFrom="column">
                        <wp:posOffset>396152</wp:posOffset>
                      </wp:positionH>
                      <wp:positionV relativeFrom="paragraph">
                        <wp:posOffset>95195</wp:posOffset>
                      </wp:positionV>
                      <wp:extent cx="360" cy="360"/>
                      <wp:effectExtent l="38100" t="25400" r="25400" b="38100"/>
                      <wp:wrapNone/>
                      <wp:docPr id="1529" name="Ink 152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54F14D5C" wp14:editId="7188316D">
                      <wp:simplePos x="0" y="0"/>
                      <wp:positionH relativeFrom="column">
                        <wp:posOffset>396152</wp:posOffset>
                      </wp:positionH>
                      <wp:positionV relativeFrom="paragraph">
                        <wp:posOffset>95195</wp:posOffset>
                      </wp:positionV>
                      <wp:extent cx="360" cy="360"/>
                      <wp:effectExtent l="38100" t="25400" r="25400" b="38100"/>
                      <wp:wrapNone/>
                      <wp:docPr id="1529" name="Ink 1529"/>
                      <wp:cNvGraphicFramePr/>
                      <a:graphic xmlns:a="http://schemas.openxmlformats.org/drawingml/2006/main">
                        <a:graphicData uri="http://schemas.openxmlformats.org/drawingml/2006/picture">
                          <pic:pic xmlns:pic="http://schemas.openxmlformats.org/drawingml/2006/picture">
                            <pic:nvPicPr>
                              <pic:cNvPr id="1529" name="Ink 15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555011" w:rsidRPr="00DA5482">
              <w:rPr>
                <w:rFonts w:ascii="Chalkboard" w:hAnsi="Chalkboard"/>
                <w:b/>
                <w:szCs w:val="24"/>
                <w:shd w:val="clear" w:color="auto" w:fill="DEEAF6" w:themeFill="accent5" w:themeFillTint="33"/>
              </w:rPr>
              <w:t>Holiday Closures</w:t>
            </w:r>
          </w:p>
        </w:tc>
      </w:tr>
      <w:tr w:rsidR="001C0FE4" w:rsidRPr="00555011" w14:paraId="66A3F84E" w14:textId="77777777" w:rsidTr="00577470">
        <w:trPr>
          <w:trHeight w:val="3126"/>
        </w:trPr>
        <w:tc>
          <w:tcPr>
            <w:tcW w:w="4770" w:type="dxa"/>
            <w:tcBorders>
              <w:top w:val="single" w:sz="4" w:space="0" w:color="auto"/>
              <w:left w:val="single" w:sz="4" w:space="0" w:color="000000"/>
              <w:bottom w:val="single" w:sz="4" w:space="0" w:color="000000"/>
              <w:right w:val="single" w:sz="4" w:space="0" w:color="000000"/>
            </w:tcBorders>
          </w:tcPr>
          <w:p w14:paraId="4A177B20" w14:textId="77777777" w:rsidR="001C0FE4" w:rsidRPr="00972AFF" w:rsidRDefault="001C0FE4" w:rsidP="00F72B48">
            <w:pPr>
              <w:spacing w:after="0" w:line="259" w:lineRule="auto"/>
              <w:ind w:left="0" w:firstLine="0"/>
              <w:jc w:val="center"/>
              <w:rPr>
                <w:rFonts w:ascii="Chalkboard" w:hAnsi="Chalkboard"/>
                <w:sz w:val="21"/>
                <w:szCs w:val="21"/>
              </w:rPr>
            </w:pPr>
          </w:p>
          <w:p w14:paraId="01DB4A21" w14:textId="78B79701" w:rsidR="001C0FE4" w:rsidRPr="00972AFF" w:rsidRDefault="00F72B48" w:rsidP="00F72B48">
            <w:pPr>
              <w:spacing w:after="0" w:line="259" w:lineRule="auto"/>
              <w:ind w:left="0" w:firstLine="0"/>
              <w:rPr>
                <w:rFonts w:ascii="Chalkboard" w:hAnsi="Chalkboard"/>
                <w:sz w:val="21"/>
                <w:szCs w:val="21"/>
              </w:rPr>
            </w:pPr>
            <w:r w:rsidRPr="00972AFF">
              <w:rPr>
                <w:rFonts w:ascii="Chalkboard" w:hAnsi="Chalkboard"/>
                <w:sz w:val="21"/>
                <w:szCs w:val="21"/>
              </w:rPr>
              <w:t xml:space="preserve">Staff </w:t>
            </w:r>
            <w:r w:rsidR="001C0FE4" w:rsidRPr="00972AFF">
              <w:rPr>
                <w:rFonts w:ascii="Chalkboard" w:hAnsi="Chalkboard"/>
                <w:sz w:val="21"/>
                <w:szCs w:val="21"/>
              </w:rPr>
              <w:t>Professional Development Days</w:t>
            </w:r>
          </w:p>
          <w:p w14:paraId="54B77CC0" w14:textId="6E50F2D4" w:rsidR="001C0FE4" w:rsidRPr="00972AFF" w:rsidRDefault="001C0FE4" w:rsidP="00F72B48">
            <w:pPr>
              <w:spacing w:after="0" w:line="259" w:lineRule="auto"/>
              <w:ind w:left="0" w:firstLine="0"/>
              <w:rPr>
                <w:rFonts w:ascii="Chalkboard" w:hAnsi="Chalkboard"/>
                <w:sz w:val="21"/>
                <w:szCs w:val="21"/>
              </w:rPr>
            </w:pPr>
            <w:r w:rsidRPr="00972AFF">
              <w:rPr>
                <w:rFonts w:ascii="Chalkboard" w:hAnsi="Chalkboard"/>
                <w:sz w:val="21"/>
                <w:szCs w:val="21"/>
              </w:rPr>
              <w:t>Winter School Break</w:t>
            </w:r>
          </w:p>
          <w:p w14:paraId="2464B4F3" w14:textId="64EE157A" w:rsidR="001C0FE4" w:rsidRPr="00972AFF" w:rsidRDefault="00F72B48" w:rsidP="00F72B48">
            <w:pPr>
              <w:spacing w:after="0" w:line="259" w:lineRule="auto"/>
              <w:ind w:left="0" w:firstLine="0"/>
              <w:rPr>
                <w:rFonts w:ascii="Chalkboard" w:hAnsi="Chalkboard"/>
                <w:sz w:val="21"/>
                <w:szCs w:val="21"/>
              </w:rPr>
            </w:pPr>
            <w:r w:rsidRPr="00972AFF">
              <w:rPr>
                <w:rFonts w:ascii="Chalkboard" w:hAnsi="Chalkboard"/>
                <w:sz w:val="21"/>
                <w:szCs w:val="21"/>
              </w:rPr>
              <w:t>Spring</w:t>
            </w:r>
            <w:r w:rsidR="001C0FE4" w:rsidRPr="00972AFF">
              <w:rPr>
                <w:rFonts w:ascii="Chalkboard" w:hAnsi="Chalkboard"/>
                <w:sz w:val="21"/>
                <w:szCs w:val="21"/>
              </w:rPr>
              <w:t xml:space="preserve"> School Break</w:t>
            </w:r>
          </w:p>
          <w:p w14:paraId="467E843A" w14:textId="77777777" w:rsidR="001C0FE4" w:rsidRPr="00972AFF" w:rsidRDefault="001C0FE4" w:rsidP="00F72B48">
            <w:pPr>
              <w:spacing w:after="0" w:line="259" w:lineRule="auto"/>
              <w:ind w:left="0" w:firstLine="0"/>
              <w:rPr>
                <w:rFonts w:ascii="Chalkboard" w:hAnsi="Chalkboard"/>
                <w:sz w:val="21"/>
                <w:szCs w:val="21"/>
              </w:rPr>
            </w:pPr>
            <w:r w:rsidRPr="00972AFF">
              <w:rPr>
                <w:rFonts w:ascii="Chalkboard" w:hAnsi="Chalkboard"/>
                <w:sz w:val="21"/>
                <w:szCs w:val="21"/>
              </w:rPr>
              <w:t>Half-Days</w:t>
            </w:r>
          </w:p>
          <w:p w14:paraId="747B474B" w14:textId="51C0065B" w:rsidR="001C0FE4" w:rsidRPr="00972AFF" w:rsidRDefault="001C0FE4" w:rsidP="00F72B48">
            <w:pPr>
              <w:spacing w:after="0" w:line="259" w:lineRule="auto"/>
              <w:ind w:left="0"/>
              <w:rPr>
                <w:rFonts w:ascii="Chalkboard" w:hAnsi="Chalkboard"/>
                <w:sz w:val="21"/>
                <w:szCs w:val="21"/>
              </w:rPr>
            </w:pPr>
            <w:r w:rsidRPr="00972AFF">
              <w:rPr>
                <w:rFonts w:ascii="Chalkboard" w:hAnsi="Chalkboard"/>
                <w:sz w:val="21"/>
                <w:szCs w:val="21"/>
              </w:rPr>
              <w:t>Summer Recess</w:t>
            </w:r>
          </w:p>
          <w:p w14:paraId="6018BEB6" w14:textId="77777777" w:rsidR="001C0FE4" w:rsidRPr="00972AFF" w:rsidRDefault="001C0FE4" w:rsidP="00373092">
            <w:pPr>
              <w:spacing w:after="0" w:line="259" w:lineRule="auto"/>
              <w:ind w:left="0" w:firstLine="0"/>
              <w:rPr>
                <w:rFonts w:ascii="Chalkboard" w:hAnsi="Chalkboard"/>
                <w:sz w:val="21"/>
                <w:szCs w:val="21"/>
              </w:rPr>
            </w:pPr>
          </w:p>
          <w:p w14:paraId="6D30DC74" w14:textId="20D5286A" w:rsidR="001C0FE4" w:rsidRPr="00972AFF" w:rsidRDefault="001C0FE4" w:rsidP="00F72B48">
            <w:pPr>
              <w:spacing w:after="0" w:line="259" w:lineRule="auto"/>
              <w:ind w:left="0"/>
              <w:rPr>
                <w:rFonts w:ascii="Chalkboard" w:hAnsi="Chalkboard"/>
                <w:b/>
                <w:sz w:val="21"/>
                <w:szCs w:val="21"/>
              </w:rPr>
            </w:pPr>
            <w:r w:rsidRPr="00972AFF">
              <w:rPr>
                <w:rFonts w:ascii="Chalkboard" w:hAnsi="Chalkboard"/>
                <w:sz w:val="21"/>
                <w:szCs w:val="21"/>
              </w:rPr>
              <w:t xml:space="preserve">** School Break Programs are offered with school approval and a </w:t>
            </w:r>
            <w:r w:rsidR="00F72B48" w:rsidRPr="00972AFF">
              <w:rPr>
                <w:rFonts w:ascii="Chalkboard" w:hAnsi="Chalkboard"/>
                <w:sz w:val="21"/>
                <w:szCs w:val="21"/>
              </w:rPr>
              <w:t>minimum</w:t>
            </w:r>
            <w:r w:rsidRPr="00972AFF">
              <w:rPr>
                <w:rFonts w:ascii="Chalkboard" w:hAnsi="Chalkboard"/>
                <w:sz w:val="21"/>
                <w:szCs w:val="21"/>
              </w:rPr>
              <w:t xml:space="preserve"> of 10 students enrol</w:t>
            </w:r>
            <w:r w:rsidR="00F72B48" w:rsidRPr="00972AFF">
              <w:rPr>
                <w:rFonts w:ascii="Chalkboard" w:hAnsi="Chalkboard"/>
                <w:sz w:val="21"/>
                <w:szCs w:val="21"/>
              </w:rPr>
              <w:t>l</w:t>
            </w:r>
            <w:r w:rsidRPr="00972AFF">
              <w:rPr>
                <w:rFonts w:ascii="Chalkboard" w:hAnsi="Chalkboard"/>
                <w:sz w:val="21"/>
                <w:szCs w:val="21"/>
              </w:rPr>
              <w:t>ed.</w:t>
            </w:r>
          </w:p>
        </w:tc>
        <w:tc>
          <w:tcPr>
            <w:tcW w:w="4950" w:type="dxa"/>
            <w:tcBorders>
              <w:top w:val="single" w:sz="4" w:space="0" w:color="auto"/>
              <w:left w:val="single" w:sz="4" w:space="0" w:color="000000"/>
              <w:bottom w:val="single" w:sz="4" w:space="0" w:color="000000"/>
              <w:right w:val="single" w:sz="4" w:space="0" w:color="000000"/>
            </w:tcBorders>
          </w:tcPr>
          <w:p w14:paraId="52CD8DFB" w14:textId="77777777" w:rsidR="001C0FE4" w:rsidRPr="00972AFF" w:rsidRDefault="001C0FE4" w:rsidP="00EF5E70">
            <w:pPr>
              <w:spacing w:after="3" w:line="259" w:lineRule="auto"/>
              <w:ind w:left="0" w:firstLine="0"/>
              <w:rPr>
                <w:rFonts w:ascii="Chalkboard" w:hAnsi="Chalkboard"/>
                <w:sz w:val="21"/>
                <w:szCs w:val="21"/>
              </w:rPr>
            </w:pPr>
          </w:p>
          <w:p w14:paraId="32CCC8AD" w14:textId="79BAD29D" w:rsidR="001C0FE4" w:rsidRPr="00972AFF" w:rsidRDefault="001C0FE4" w:rsidP="00F72B48">
            <w:pPr>
              <w:spacing w:after="3" w:line="259" w:lineRule="auto"/>
              <w:ind w:left="0" w:firstLine="0"/>
              <w:rPr>
                <w:rFonts w:ascii="Chalkboard" w:hAnsi="Chalkboard"/>
                <w:sz w:val="21"/>
                <w:szCs w:val="21"/>
              </w:rPr>
            </w:pPr>
            <w:r w:rsidRPr="00972AFF">
              <w:rPr>
                <w:rFonts w:ascii="Chalkboard" w:hAnsi="Chalkboard"/>
                <w:sz w:val="21"/>
                <w:szCs w:val="21"/>
              </w:rPr>
              <w:t>Labor Day</w:t>
            </w:r>
          </w:p>
          <w:p w14:paraId="753B5D4D" w14:textId="0F2ED4D6" w:rsidR="001C0FE4" w:rsidRPr="00972AFF" w:rsidRDefault="001C0FE4" w:rsidP="00F72B48">
            <w:pPr>
              <w:spacing w:after="20" w:line="259" w:lineRule="auto"/>
              <w:ind w:left="0" w:firstLine="0"/>
              <w:rPr>
                <w:rFonts w:ascii="Chalkboard" w:hAnsi="Chalkboard"/>
                <w:sz w:val="21"/>
                <w:szCs w:val="21"/>
              </w:rPr>
            </w:pPr>
            <w:r w:rsidRPr="00972AFF">
              <w:rPr>
                <w:rFonts w:ascii="Chalkboard" w:hAnsi="Chalkboard"/>
                <w:sz w:val="21"/>
                <w:szCs w:val="21"/>
              </w:rPr>
              <w:t>Columbus Day</w:t>
            </w:r>
          </w:p>
          <w:p w14:paraId="0177459E" w14:textId="12A7DCB4" w:rsidR="001C0FE4" w:rsidRPr="00972AFF" w:rsidRDefault="001C0FE4" w:rsidP="00F72B48">
            <w:pPr>
              <w:spacing w:after="0" w:line="259" w:lineRule="auto"/>
              <w:ind w:left="0" w:firstLine="0"/>
              <w:rPr>
                <w:rFonts w:ascii="Chalkboard" w:hAnsi="Chalkboard"/>
                <w:sz w:val="21"/>
                <w:szCs w:val="21"/>
              </w:rPr>
            </w:pPr>
            <w:r w:rsidRPr="00972AFF">
              <w:rPr>
                <w:rFonts w:ascii="Chalkboard" w:hAnsi="Chalkboard"/>
                <w:sz w:val="21"/>
                <w:szCs w:val="21"/>
              </w:rPr>
              <w:t>Veteran’s Day</w:t>
            </w:r>
          </w:p>
          <w:p w14:paraId="57B66E94" w14:textId="69C42524" w:rsidR="001C0FE4" w:rsidRPr="00972AFF" w:rsidRDefault="001C0FE4" w:rsidP="00F72B48">
            <w:pPr>
              <w:spacing w:after="8" w:line="259" w:lineRule="auto"/>
              <w:ind w:left="0" w:firstLine="0"/>
              <w:rPr>
                <w:rFonts w:ascii="Chalkboard" w:hAnsi="Chalkboard"/>
                <w:sz w:val="21"/>
                <w:szCs w:val="21"/>
              </w:rPr>
            </w:pPr>
            <w:r w:rsidRPr="00972AFF">
              <w:rPr>
                <w:rFonts w:ascii="Chalkboard" w:hAnsi="Chalkboard"/>
                <w:sz w:val="21"/>
                <w:szCs w:val="21"/>
              </w:rPr>
              <w:t>Thanksgiving &amp; Day After</w:t>
            </w:r>
          </w:p>
          <w:p w14:paraId="0CBCF5BE" w14:textId="4CCA9964" w:rsidR="001C0FE4" w:rsidRPr="00972AFF" w:rsidRDefault="001C0FE4" w:rsidP="00F72B48">
            <w:pPr>
              <w:spacing w:after="29" w:line="259" w:lineRule="auto"/>
              <w:ind w:left="0" w:firstLine="0"/>
              <w:rPr>
                <w:rFonts w:ascii="Chalkboard" w:hAnsi="Chalkboard"/>
                <w:sz w:val="21"/>
                <w:szCs w:val="21"/>
              </w:rPr>
            </w:pPr>
            <w:r w:rsidRPr="00972AFF">
              <w:rPr>
                <w:rFonts w:ascii="Chalkboard" w:hAnsi="Chalkboard"/>
                <w:sz w:val="21"/>
                <w:szCs w:val="21"/>
              </w:rPr>
              <w:t>Christmas Day</w:t>
            </w:r>
          </w:p>
          <w:p w14:paraId="482C2E06" w14:textId="08E2A404" w:rsidR="001C0FE4" w:rsidRPr="00972AFF" w:rsidRDefault="001C0FE4" w:rsidP="00F72B48">
            <w:pPr>
              <w:spacing w:after="24" w:line="257" w:lineRule="auto"/>
              <w:ind w:left="0" w:right="908" w:firstLine="0"/>
              <w:rPr>
                <w:rFonts w:ascii="Chalkboard" w:hAnsi="Chalkboard"/>
                <w:sz w:val="21"/>
                <w:szCs w:val="21"/>
              </w:rPr>
            </w:pPr>
            <w:r w:rsidRPr="00972AFF">
              <w:rPr>
                <w:rFonts w:ascii="Chalkboard" w:hAnsi="Chalkboard"/>
                <w:sz w:val="21"/>
                <w:szCs w:val="21"/>
              </w:rPr>
              <w:t>New Year’s Day</w:t>
            </w:r>
          </w:p>
          <w:p w14:paraId="61EE7844" w14:textId="369F84E3" w:rsidR="001C0FE4" w:rsidRPr="00972AFF" w:rsidRDefault="001C0FE4" w:rsidP="00F72B48">
            <w:pPr>
              <w:spacing w:after="24" w:line="257" w:lineRule="auto"/>
              <w:ind w:left="0" w:right="908" w:firstLine="0"/>
              <w:rPr>
                <w:rFonts w:ascii="Chalkboard" w:hAnsi="Chalkboard"/>
                <w:sz w:val="21"/>
                <w:szCs w:val="21"/>
              </w:rPr>
            </w:pPr>
            <w:r w:rsidRPr="00972AFF">
              <w:rPr>
                <w:rFonts w:ascii="Chalkboard" w:hAnsi="Chalkboard"/>
                <w:sz w:val="21"/>
                <w:szCs w:val="21"/>
              </w:rPr>
              <w:t>MLK Jr Day</w:t>
            </w:r>
          </w:p>
          <w:p w14:paraId="1488AB9D" w14:textId="20B9C5B8" w:rsidR="001C0FE4" w:rsidRPr="00972AFF" w:rsidRDefault="001C0FE4" w:rsidP="00F72B48">
            <w:pPr>
              <w:spacing w:after="0" w:line="259" w:lineRule="auto"/>
              <w:ind w:left="0" w:firstLine="0"/>
              <w:rPr>
                <w:rFonts w:ascii="Chalkboard" w:hAnsi="Chalkboard"/>
                <w:sz w:val="21"/>
                <w:szCs w:val="21"/>
              </w:rPr>
            </w:pPr>
            <w:r w:rsidRPr="00972AFF">
              <w:rPr>
                <w:rFonts w:ascii="Chalkboard" w:hAnsi="Chalkboard"/>
                <w:sz w:val="21"/>
                <w:szCs w:val="21"/>
              </w:rPr>
              <w:t>President’s Day</w:t>
            </w:r>
          </w:p>
          <w:p w14:paraId="7119D7C7" w14:textId="014176C3" w:rsidR="001C0FE4" w:rsidRPr="00972AFF" w:rsidRDefault="001C0FE4" w:rsidP="00DA5482">
            <w:pPr>
              <w:spacing w:after="25" w:line="259" w:lineRule="auto"/>
              <w:ind w:left="0" w:firstLine="0"/>
              <w:rPr>
                <w:rFonts w:ascii="Chalkboard" w:hAnsi="Chalkboard"/>
                <w:sz w:val="21"/>
                <w:szCs w:val="21"/>
              </w:rPr>
            </w:pPr>
            <w:r w:rsidRPr="00972AFF">
              <w:rPr>
                <w:rFonts w:ascii="Chalkboard" w:hAnsi="Chalkboard"/>
                <w:sz w:val="21"/>
                <w:szCs w:val="21"/>
              </w:rPr>
              <w:t>Good Friday</w:t>
            </w:r>
          </w:p>
          <w:p w14:paraId="06863B77" w14:textId="6FD2396E" w:rsidR="00520D97" w:rsidRPr="00520D97" w:rsidRDefault="001C0FE4" w:rsidP="00EF5E70">
            <w:pPr>
              <w:spacing w:after="2" w:line="258" w:lineRule="auto"/>
              <w:ind w:left="0" w:right="1036" w:firstLine="0"/>
              <w:rPr>
                <w:rFonts w:ascii="Chalkboard" w:hAnsi="Chalkboard"/>
                <w:sz w:val="21"/>
                <w:szCs w:val="21"/>
              </w:rPr>
            </w:pPr>
            <w:r w:rsidRPr="00972AFF">
              <w:rPr>
                <w:rFonts w:ascii="Chalkboard" w:hAnsi="Chalkboard"/>
                <w:sz w:val="21"/>
                <w:szCs w:val="21"/>
              </w:rPr>
              <w:t>Memorial Da</w:t>
            </w:r>
            <w:r w:rsidR="00EF5E70">
              <w:rPr>
                <w:rFonts w:ascii="Chalkboard" w:hAnsi="Chalkboard"/>
                <w:sz w:val="21"/>
                <w:szCs w:val="21"/>
              </w:rPr>
              <w:t>y</w:t>
            </w:r>
          </w:p>
        </w:tc>
      </w:tr>
    </w:tbl>
    <w:p w14:paraId="066EF292" w14:textId="77777777" w:rsidR="00EF5E70" w:rsidRDefault="00EF5E70" w:rsidP="00781852">
      <w:pPr>
        <w:ind w:left="0" w:right="64" w:firstLine="0"/>
        <w:rPr>
          <w:b/>
          <w:bCs/>
          <w:color w:val="auto"/>
          <w:szCs w:val="24"/>
        </w:rPr>
      </w:pPr>
      <w:bookmarkStart w:id="0" w:name="_GoBack"/>
      <w:bookmarkEnd w:id="0"/>
    </w:p>
    <w:p w14:paraId="25AF60B4" w14:textId="20DBF06D" w:rsidR="00FC7800" w:rsidRPr="00577470" w:rsidRDefault="00985D24" w:rsidP="00373092">
      <w:pPr>
        <w:pBdr>
          <w:top w:val="single" w:sz="4" w:space="1" w:color="auto"/>
          <w:bottom w:val="single" w:sz="4" w:space="1" w:color="auto"/>
        </w:pBdr>
        <w:ind w:left="0" w:right="64" w:firstLine="0"/>
        <w:jc w:val="center"/>
        <w:rPr>
          <w:rFonts w:ascii="Chalkboard SE" w:hAnsi="Chalkboard SE"/>
          <w:b/>
          <w:bCs/>
          <w:color w:val="4472C4" w:themeColor="accent1"/>
          <w:szCs w:val="24"/>
        </w:rPr>
      </w:pPr>
      <w:r w:rsidRPr="00577470">
        <w:rPr>
          <w:rFonts w:ascii="Chalkboard SE" w:hAnsi="Chalkboard SE"/>
          <w:b/>
          <w:bCs/>
          <w:color w:val="4472C4" w:themeColor="accent1"/>
          <w:szCs w:val="24"/>
        </w:rPr>
        <w:t>Activities</w:t>
      </w:r>
      <w:r w:rsidR="00373092" w:rsidRPr="00577470">
        <w:rPr>
          <w:rFonts w:ascii="Chalkboard SE" w:hAnsi="Chalkboard SE"/>
          <w:b/>
          <w:bCs/>
          <w:color w:val="4472C4" w:themeColor="accent1"/>
          <w:szCs w:val="24"/>
        </w:rPr>
        <w:t xml:space="preserve"> –</w:t>
      </w:r>
      <w:r w:rsidR="003F4F33" w:rsidRPr="00577470">
        <w:rPr>
          <w:rFonts w:ascii="Chalkboard SE" w:hAnsi="Chalkboard SE"/>
          <w:b/>
          <w:bCs/>
          <w:color w:val="4472C4" w:themeColor="accent1"/>
          <w:szCs w:val="24"/>
        </w:rPr>
        <w:t xml:space="preserve"> Daily </w:t>
      </w:r>
      <w:r w:rsidR="00FF3A9C" w:rsidRPr="00577470">
        <w:rPr>
          <w:rFonts w:ascii="Chalkboard SE" w:hAnsi="Chalkboard SE"/>
          <w:b/>
          <w:bCs/>
          <w:color w:val="4472C4" w:themeColor="accent1"/>
          <w:szCs w:val="24"/>
        </w:rPr>
        <w:t>Routine</w:t>
      </w:r>
    </w:p>
    <w:p w14:paraId="0D095B4A" w14:textId="62C556F6" w:rsidR="003F4F33" w:rsidRDefault="003F4F33" w:rsidP="003F4F33">
      <w:pPr>
        <w:pStyle w:val="ListParagraph"/>
        <w:ind w:right="64" w:firstLine="0"/>
        <w:jc w:val="right"/>
        <w:rPr>
          <w:b/>
          <w:bCs/>
          <w:color w:val="auto"/>
          <w:sz w:val="22"/>
        </w:rPr>
      </w:pPr>
    </w:p>
    <w:p w14:paraId="7B956C1F" w14:textId="77777777" w:rsidR="00373092" w:rsidRPr="000E2380" w:rsidRDefault="00373092" w:rsidP="009065DD">
      <w:pPr>
        <w:ind w:right="64"/>
        <w:jc w:val="center"/>
        <w:rPr>
          <w:rFonts w:ascii="Chalkboard" w:hAnsi="Chalkboard"/>
          <w:sz w:val="22"/>
        </w:rPr>
      </w:pPr>
      <w:r w:rsidRPr="000E2380">
        <w:rPr>
          <w:rFonts w:ascii="Chalkboard" w:hAnsi="Chalkboard"/>
          <w:sz w:val="22"/>
        </w:rPr>
        <w:t>A daily routine provides all students the opportunity to participate in activities including</w:t>
      </w:r>
    </w:p>
    <w:p w14:paraId="2E61DBEC" w14:textId="77777777" w:rsidR="00373092" w:rsidRPr="00F26D4C" w:rsidRDefault="00373092" w:rsidP="00373092">
      <w:pPr>
        <w:spacing w:after="295" w:line="249" w:lineRule="auto"/>
        <w:ind w:left="0" w:right="55" w:firstLine="0"/>
        <w:rPr>
          <w:rFonts w:ascii="Chalkboard" w:hAnsi="Chalkboard"/>
          <w:b/>
        </w:rPr>
      </w:pPr>
      <w:r w:rsidRPr="00F26D4C">
        <w:rPr>
          <w:rFonts w:ascii="Chalkboard" w:hAnsi="Chalkboard"/>
          <w:noProof/>
        </w:rPr>
        <w:drawing>
          <wp:anchor distT="0" distB="0" distL="114300" distR="114300" simplePos="0" relativeHeight="251680768" behindDoc="0" locked="0" layoutInCell="1" allowOverlap="0" wp14:anchorId="0A7E8B69" wp14:editId="33B6FA03">
            <wp:simplePos x="0" y="0"/>
            <wp:positionH relativeFrom="column">
              <wp:posOffset>2833370</wp:posOffset>
            </wp:positionH>
            <wp:positionV relativeFrom="paragraph">
              <wp:posOffset>250190</wp:posOffset>
            </wp:positionV>
            <wp:extent cx="534670" cy="495300"/>
            <wp:effectExtent l="0" t="0" r="0" b="12700"/>
            <wp:wrapSquare wrapText="bothSides"/>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10"/>
                    <a:stretch>
                      <a:fillRect/>
                    </a:stretch>
                  </pic:blipFill>
                  <pic:spPr>
                    <a:xfrm>
                      <a:off x="0" y="0"/>
                      <a:ext cx="534670" cy="495300"/>
                    </a:xfrm>
                    <a:prstGeom prst="rect">
                      <a:avLst/>
                    </a:prstGeom>
                  </pic:spPr>
                </pic:pic>
              </a:graphicData>
            </a:graphic>
            <wp14:sizeRelH relativeFrom="margin">
              <wp14:pctWidth>0</wp14:pctWidth>
            </wp14:sizeRelH>
            <wp14:sizeRelV relativeFrom="margin">
              <wp14:pctHeight>0</wp14:pctHeight>
            </wp14:sizeRelV>
          </wp:anchor>
        </w:drawing>
      </w:r>
      <w:r w:rsidRPr="00F26D4C">
        <w:rPr>
          <w:rFonts w:ascii="Chalkboard" w:hAnsi="Chalkboard"/>
          <w:noProof/>
        </w:rPr>
        <w:drawing>
          <wp:anchor distT="0" distB="0" distL="114300" distR="114300" simplePos="0" relativeHeight="251678720" behindDoc="0" locked="0" layoutInCell="1" allowOverlap="0" wp14:anchorId="0DA207C8" wp14:editId="1C112A19">
            <wp:simplePos x="0" y="0"/>
            <wp:positionH relativeFrom="column">
              <wp:posOffset>88900</wp:posOffset>
            </wp:positionH>
            <wp:positionV relativeFrom="paragraph">
              <wp:posOffset>252730</wp:posOffset>
            </wp:positionV>
            <wp:extent cx="519430" cy="513080"/>
            <wp:effectExtent l="0" t="0" r="0" b="0"/>
            <wp:wrapSquare wrapText="bothSides"/>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11"/>
                    <a:stretch>
                      <a:fillRect/>
                    </a:stretch>
                  </pic:blipFill>
                  <pic:spPr>
                    <a:xfrm>
                      <a:off x="0" y="0"/>
                      <a:ext cx="519430" cy="513080"/>
                    </a:xfrm>
                    <a:prstGeom prst="rect">
                      <a:avLst/>
                    </a:prstGeom>
                  </pic:spPr>
                </pic:pic>
              </a:graphicData>
            </a:graphic>
            <wp14:sizeRelH relativeFrom="margin">
              <wp14:pctWidth>0</wp14:pctWidth>
            </wp14:sizeRelH>
            <wp14:sizeRelV relativeFrom="margin">
              <wp14:pctHeight>0</wp14:pctHeight>
            </wp14:sizeRelV>
          </wp:anchor>
        </w:drawing>
      </w:r>
    </w:p>
    <w:p w14:paraId="7B3EAD8B" w14:textId="77777777" w:rsidR="00373092" w:rsidRPr="00F26D4C" w:rsidRDefault="00373092" w:rsidP="00373092">
      <w:pPr>
        <w:spacing w:after="295" w:line="249" w:lineRule="auto"/>
        <w:ind w:right="55"/>
        <w:rPr>
          <w:rFonts w:ascii="Chalkboard" w:hAnsi="Chalkboard"/>
        </w:rPr>
      </w:pPr>
      <w:r w:rsidRPr="00F26D4C">
        <w:rPr>
          <w:rFonts w:ascii="Chalkboard" w:hAnsi="Chalkboard"/>
          <w:b/>
        </w:rPr>
        <w:t>Health &amp; Wellness</w:t>
      </w:r>
      <w:r>
        <w:rPr>
          <w:rFonts w:ascii="Chalkboard" w:hAnsi="Chalkboard"/>
          <w:b/>
        </w:rPr>
        <w:t xml:space="preserve">              Character &amp; Social Development</w:t>
      </w:r>
    </w:p>
    <w:p w14:paraId="2E94B245" w14:textId="77777777" w:rsidR="00373092" w:rsidRPr="00F26D4C" w:rsidRDefault="00373092" w:rsidP="00373092">
      <w:pPr>
        <w:spacing w:after="265" w:line="249" w:lineRule="auto"/>
        <w:ind w:right="55"/>
        <w:rPr>
          <w:rFonts w:ascii="Chalkboard" w:hAnsi="Chalkboard"/>
        </w:rPr>
      </w:pPr>
      <w:r w:rsidRPr="00F26D4C">
        <w:rPr>
          <w:rFonts w:ascii="Chalkboard" w:hAnsi="Chalkboard"/>
          <w:noProof/>
        </w:rPr>
        <w:drawing>
          <wp:anchor distT="0" distB="0" distL="114300" distR="114300" simplePos="0" relativeHeight="251681792" behindDoc="0" locked="0" layoutInCell="1" allowOverlap="0" wp14:anchorId="5988BB86" wp14:editId="6D8EF797">
            <wp:simplePos x="0" y="0"/>
            <wp:positionH relativeFrom="column">
              <wp:posOffset>2910840</wp:posOffset>
            </wp:positionH>
            <wp:positionV relativeFrom="paragraph">
              <wp:posOffset>196215</wp:posOffset>
            </wp:positionV>
            <wp:extent cx="433070" cy="472440"/>
            <wp:effectExtent l="0" t="0" r="0" b="10160"/>
            <wp:wrapSquare wrapText="bothSides"/>
            <wp:docPr id="1542" name="Picture 1542"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2"/>
                    <a:stretch>
                      <a:fillRect/>
                    </a:stretch>
                  </pic:blipFill>
                  <pic:spPr>
                    <a:xfrm>
                      <a:off x="0" y="0"/>
                      <a:ext cx="433070" cy="472440"/>
                    </a:xfrm>
                    <a:prstGeom prst="rect">
                      <a:avLst/>
                    </a:prstGeom>
                  </pic:spPr>
                </pic:pic>
              </a:graphicData>
            </a:graphic>
            <wp14:sizeRelH relativeFrom="margin">
              <wp14:pctWidth>0</wp14:pctWidth>
            </wp14:sizeRelH>
            <wp14:sizeRelV relativeFrom="margin">
              <wp14:pctHeight>0</wp14:pctHeight>
            </wp14:sizeRelV>
          </wp:anchor>
        </w:drawing>
      </w:r>
      <w:r w:rsidRPr="00F26D4C">
        <w:rPr>
          <w:rFonts w:ascii="Chalkboard" w:hAnsi="Chalkboard"/>
          <w:noProof/>
        </w:rPr>
        <w:drawing>
          <wp:anchor distT="0" distB="0" distL="114300" distR="114300" simplePos="0" relativeHeight="251679744" behindDoc="0" locked="0" layoutInCell="1" allowOverlap="0" wp14:anchorId="20BD5BFC" wp14:editId="1B7E9D67">
            <wp:simplePos x="0" y="0"/>
            <wp:positionH relativeFrom="column">
              <wp:posOffset>87630</wp:posOffset>
            </wp:positionH>
            <wp:positionV relativeFrom="paragraph">
              <wp:posOffset>194945</wp:posOffset>
            </wp:positionV>
            <wp:extent cx="458470" cy="497205"/>
            <wp:effectExtent l="0" t="0" r="0" b="10795"/>
            <wp:wrapSquare wrapText="bothSides"/>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13"/>
                    <a:stretch>
                      <a:fillRect/>
                    </a:stretch>
                  </pic:blipFill>
                  <pic:spPr>
                    <a:xfrm>
                      <a:off x="0" y="0"/>
                      <a:ext cx="458470" cy="497205"/>
                    </a:xfrm>
                    <a:prstGeom prst="rect">
                      <a:avLst/>
                    </a:prstGeom>
                  </pic:spPr>
                </pic:pic>
              </a:graphicData>
            </a:graphic>
            <wp14:sizeRelH relativeFrom="margin">
              <wp14:pctWidth>0</wp14:pctWidth>
            </wp14:sizeRelH>
            <wp14:sizeRelV relativeFrom="margin">
              <wp14:pctHeight>0</wp14:pctHeight>
            </wp14:sizeRelV>
          </wp:anchor>
        </w:drawing>
      </w:r>
      <w:r w:rsidRPr="00F26D4C">
        <w:rPr>
          <w:rFonts w:ascii="Chalkboard" w:hAnsi="Chalkboard"/>
          <w:b/>
        </w:rPr>
        <w:t xml:space="preserve">                      </w:t>
      </w:r>
    </w:p>
    <w:p w14:paraId="1987D5D0" w14:textId="77777777" w:rsidR="00373092" w:rsidRPr="00526A21" w:rsidRDefault="00373092" w:rsidP="00373092">
      <w:pPr>
        <w:spacing w:after="270" w:line="249" w:lineRule="auto"/>
        <w:ind w:right="43"/>
        <w:rPr>
          <w:rFonts w:ascii="Chalkboard" w:hAnsi="Chalkboard"/>
          <w:color w:val="222222"/>
        </w:rPr>
      </w:pPr>
      <w:r>
        <w:rPr>
          <w:rFonts w:ascii="Chalkboard" w:hAnsi="Chalkboard"/>
          <w:color w:val="222222"/>
        </w:rPr>
        <w:t xml:space="preserve"> </w:t>
      </w:r>
      <w:r w:rsidRPr="0048759D">
        <w:rPr>
          <w:rFonts w:ascii="Chalkboard" w:hAnsi="Chalkboard"/>
          <w:b/>
          <w:color w:val="222222"/>
        </w:rPr>
        <w:t>STEM, Arts &amp; Creativity</w:t>
      </w:r>
      <w:r w:rsidRPr="00F26D4C">
        <w:rPr>
          <w:rFonts w:ascii="Chalkboard" w:hAnsi="Chalkboard"/>
          <w:color w:val="222222"/>
        </w:rPr>
        <w:t xml:space="preserve">  </w:t>
      </w:r>
      <w:r>
        <w:rPr>
          <w:rFonts w:ascii="Chalkboard" w:hAnsi="Chalkboard"/>
          <w:color w:val="222222"/>
        </w:rPr>
        <w:t xml:space="preserve">               </w:t>
      </w:r>
      <w:r w:rsidRPr="0048759D">
        <w:rPr>
          <w:rFonts w:ascii="Chalkboard" w:hAnsi="Chalkboard"/>
          <w:b/>
          <w:color w:val="222222"/>
        </w:rPr>
        <w:t>School Day Review/Homework</w:t>
      </w:r>
    </w:p>
    <w:p w14:paraId="0B2250C0" w14:textId="77777777" w:rsidR="00373092" w:rsidRPr="00DD57DA" w:rsidRDefault="00373092" w:rsidP="00373092">
      <w:pPr>
        <w:ind w:left="0" w:right="64" w:firstLine="0"/>
        <w:rPr>
          <w:rFonts w:ascii="Chalkboard" w:hAnsi="Chalkboard"/>
          <w:b/>
          <w:color w:val="005288"/>
          <w:szCs w:val="24"/>
        </w:rPr>
      </w:pPr>
    </w:p>
    <w:p w14:paraId="65CC7457" w14:textId="72B65CE7" w:rsidR="00373092" w:rsidRDefault="00373092" w:rsidP="00373092">
      <w:pPr>
        <w:spacing w:after="0" w:line="259" w:lineRule="auto"/>
        <w:ind w:left="0" w:firstLine="0"/>
        <w:rPr>
          <w:rFonts w:ascii="Chalkboard" w:hAnsi="Chalkboard"/>
          <w:sz w:val="22"/>
        </w:rPr>
      </w:pPr>
      <w:r w:rsidRPr="009E2CCD">
        <w:rPr>
          <w:rFonts w:ascii="Chalkboard" w:hAnsi="Chalkboard"/>
          <w:b/>
          <w:color w:val="0070C0"/>
          <w:szCs w:val="24"/>
        </w:rPr>
        <w:t>Homework Help/Reading</w:t>
      </w:r>
      <w:r w:rsidRPr="009E2CCD">
        <w:rPr>
          <w:rFonts w:ascii="Chalkboard" w:hAnsi="Chalkboard"/>
          <w:b/>
          <w:i/>
          <w:color w:val="0070C0"/>
          <w:szCs w:val="24"/>
        </w:rPr>
        <w:t xml:space="preserve"> </w:t>
      </w:r>
      <w:r>
        <w:rPr>
          <w:rFonts w:ascii="Chalkboard" w:hAnsi="Chalkboard"/>
          <w:szCs w:val="24"/>
        </w:rPr>
        <w:t>–</w:t>
      </w:r>
      <w:r w:rsidRPr="00555011">
        <w:rPr>
          <w:rFonts w:ascii="Chalkboard" w:hAnsi="Chalkboard"/>
          <w:szCs w:val="24"/>
        </w:rPr>
        <w:t xml:space="preserve"> </w:t>
      </w:r>
      <w:r w:rsidRPr="009E2CCD">
        <w:rPr>
          <w:rFonts w:ascii="Chalkboard" w:hAnsi="Chalkboard"/>
          <w:sz w:val="22"/>
        </w:rPr>
        <w:t>we provide designated time, space, materials, and support necessary to complete assigned homework each day in a quiet, relaxed atmosphere with limited distractions. Staff rotates through students to assist when necessary. Students are able to discuss assignments and support each other while grouped according to grades during Reading &amp; Homework Help.</w:t>
      </w:r>
    </w:p>
    <w:p w14:paraId="5916EDA5" w14:textId="77777777" w:rsidR="009065DD" w:rsidRDefault="009065DD" w:rsidP="00373092">
      <w:pPr>
        <w:spacing w:after="0" w:line="259" w:lineRule="auto"/>
        <w:ind w:left="0" w:firstLine="0"/>
        <w:rPr>
          <w:rFonts w:ascii="Chalkboard" w:hAnsi="Chalkboard"/>
          <w:sz w:val="22"/>
        </w:rPr>
      </w:pPr>
    </w:p>
    <w:p w14:paraId="6F982903" w14:textId="77777777" w:rsidR="00373092" w:rsidRPr="009E2CCD" w:rsidRDefault="00373092" w:rsidP="00373092">
      <w:pPr>
        <w:spacing w:after="345"/>
        <w:ind w:right="64"/>
        <w:rPr>
          <w:rFonts w:ascii="Chalkboard" w:hAnsi="Chalkboard"/>
          <w:sz w:val="22"/>
        </w:rPr>
      </w:pPr>
      <w:r w:rsidRPr="009E2CCD">
        <w:rPr>
          <w:rFonts w:ascii="Chalkboard" w:hAnsi="Chalkboard"/>
          <w:b/>
          <w:color w:val="0070C0"/>
          <w:szCs w:val="24"/>
        </w:rPr>
        <w:t>Academic Support</w:t>
      </w:r>
      <w:r w:rsidRPr="00555011">
        <w:rPr>
          <w:rFonts w:ascii="Chalkboard" w:hAnsi="Chalkboard"/>
          <w:szCs w:val="24"/>
        </w:rPr>
        <w:t>-</w:t>
      </w:r>
      <w:r w:rsidRPr="009E2CCD">
        <w:rPr>
          <w:rFonts w:ascii="Chalkboard" w:hAnsi="Chalkboard"/>
          <w:sz w:val="22"/>
        </w:rPr>
        <w:t>Students needing additional support can request individual or group tutoring for an additional cost. Please see your Program Leader for more information. Also check with your school who may have additional onsite tutoring resources.</w:t>
      </w:r>
    </w:p>
    <w:p w14:paraId="3B6A3826" w14:textId="2A52296F" w:rsidR="00373092" w:rsidRPr="009E2CCD" w:rsidRDefault="00373092" w:rsidP="00373092">
      <w:pPr>
        <w:spacing w:after="345"/>
        <w:ind w:right="64"/>
        <w:rPr>
          <w:rFonts w:ascii="Chalkboard" w:hAnsi="Chalkboard"/>
          <w:sz w:val="22"/>
        </w:rPr>
      </w:pPr>
      <w:r w:rsidRPr="009E2CCD">
        <w:rPr>
          <w:rFonts w:ascii="Chalkboard" w:hAnsi="Chalkboard"/>
          <w:b/>
          <w:color w:val="0070C0"/>
          <w:szCs w:val="24"/>
        </w:rPr>
        <w:t>Enrichment</w:t>
      </w:r>
      <w:r w:rsidR="009E2CCD">
        <w:rPr>
          <w:rFonts w:ascii="Chalkboard" w:hAnsi="Chalkboard"/>
          <w:b/>
          <w:color w:val="0070C0"/>
          <w:szCs w:val="24"/>
        </w:rPr>
        <w:t xml:space="preserve"> Activities</w:t>
      </w:r>
      <w:r w:rsidRPr="00555011">
        <w:rPr>
          <w:rFonts w:ascii="Chalkboard" w:hAnsi="Chalkboard"/>
          <w:szCs w:val="24"/>
        </w:rPr>
        <w:t>-</w:t>
      </w:r>
      <w:r w:rsidRPr="009E2CCD">
        <w:rPr>
          <w:rFonts w:ascii="Chalkboard" w:hAnsi="Chalkboard"/>
          <w:sz w:val="22"/>
        </w:rPr>
        <w:t>Special Interest activities may be scheduled for free or at minimal cost to cover your child’s materials &amp; participation. Participation in enrichment activities are voluntary and doesn’t affect your before or after-school care in any way.</w:t>
      </w:r>
    </w:p>
    <w:p w14:paraId="446AAA1B" w14:textId="169F250C" w:rsidR="009E2CCD" w:rsidRPr="009E2CCD" w:rsidRDefault="00373092" w:rsidP="009E2CCD">
      <w:pPr>
        <w:spacing w:after="345"/>
        <w:ind w:right="64"/>
        <w:rPr>
          <w:rFonts w:ascii="Chalkboard SE" w:hAnsi="Chalkboard SE"/>
          <w:sz w:val="22"/>
        </w:rPr>
      </w:pPr>
      <w:r w:rsidRPr="009E2CCD">
        <w:rPr>
          <w:rFonts w:ascii="Chalkboard" w:hAnsi="Chalkboard"/>
          <w:b/>
          <w:color w:val="0070C0"/>
          <w:szCs w:val="24"/>
        </w:rPr>
        <w:t>Physical &amp; Outdoor Activity</w:t>
      </w:r>
      <w:r w:rsidRPr="00555011">
        <w:rPr>
          <w:rFonts w:ascii="Chalkboard" w:hAnsi="Chalkboard"/>
          <w:szCs w:val="24"/>
        </w:rPr>
        <w:t xml:space="preserve">- </w:t>
      </w:r>
      <w:r w:rsidRPr="009E2CCD">
        <w:rPr>
          <w:rFonts w:ascii="Chalkboard SE" w:hAnsi="Chalkboard SE"/>
          <w:sz w:val="22"/>
        </w:rPr>
        <w:t>During the daily routine students will have outdoor play.  The playground equipment is the property of the school and has not been inspected by a State of Michigan Certified Playground Inspector. The school conducts frequent outdoor equipment inspections and makes repairs or removal of playground equipment.</w:t>
      </w:r>
    </w:p>
    <w:p w14:paraId="47A6181F" w14:textId="5FBD61E0" w:rsidR="00373092" w:rsidRPr="00577470" w:rsidRDefault="00373092" w:rsidP="00577470">
      <w:pPr>
        <w:pBdr>
          <w:top w:val="single" w:sz="4" w:space="1" w:color="auto"/>
          <w:bottom w:val="single" w:sz="4" w:space="1" w:color="auto"/>
        </w:pBdr>
        <w:ind w:left="0" w:right="64" w:firstLine="0"/>
        <w:jc w:val="center"/>
        <w:rPr>
          <w:rFonts w:ascii="Chalkboard SE" w:hAnsi="Chalkboard SE"/>
          <w:b/>
          <w:bCs/>
          <w:color w:val="4472C4" w:themeColor="accent1"/>
          <w:szCs w:val="24"/>
        </w:rPr>
      </w:pPr>
      <w:r w:rsidRPr="00577470">
        <w:rPr>
          <w:rFonts w:ascii="Chalkboard SE" w:hAnsi="Chalkboard SE"/>
          <w:b/>
          <w:bCs/>
          <w:color w:val="4472C4" w:themeColor="accent1"/>
          <w:szCs w:val="24"/>
        </w:rPr>
        <w:t>Sample Daily Routine</w:t>
      </w:r>
    </w:p>
    <w:p w14:paraId="54E1F589" w14:textId="77777777" w:rsidR="00373092" w:rsidRPr="003F4F33" w:rsidRDefault="00373092" w:rsidP="003F4F33">
      <w:pPr>
        <w:pStyle w:val="ListParagraph"/>
        <w:ind w:right="64" w:firstLine="0"/>
        <w:jc w:val="right"/>
        <w:rPr>
          <w:b/>
          <w:bCs/>
          <w:color w:val="auto"/>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7720"/>
      </w:tblGrid>
      <w:tr w:rsidR="00C66E48" w14:paraId="594C9D72" w14:textId="14CE6B62" w:rsidTr="00196885">
        <w:trPr>
          <w:trHeight w:val="197"/>
        </w:trPr>
        <w:tc>
          <w:tcPr>
            <w:tcW w:w="1640" w:type="dxa"/>
            <w:tcBorders>
              <w:right w:val="nil"/>
            </w:tcBorders>
          </w:tcPr>
          <w:p w14:paraId="1FDF4B76" w14:textId="77777777" w:rsidR="003F4F33" w:rsidRDefault="003F4F33" w:rsidP="00781852">
            <w:pPr>
              <w:ind w:left="0" w:firstLine="0"/>
              <w:rPr>
                <w:b/>
                <w:bCs/>
              </w:rPr>
            </w:pPr>
          </w:p>
          <w:p w14:paraId="49AF8030" w14:textId="12820A31" w:rsidR="0001441F" w:rsidRPr="00DA5482" w:rsidRDefault="00B161B0" w:rsidP="00781852">
            <w:pPr>
              <w:ind w:left="0" w:firstLine="0"/>
              <w:rPr>
                <w:b/>
                <w:bCs/>
              </w:rPr>
            </w:pPr>
            <w:r>
              <w:rPr>
                <w:b/>
                <w:bCs/>
              </w:rPr>
              <w:t xml:space="preserve">   </w:t>
            </w:r>
            <w:r w:rsidR="0001441F" w:rsidRPr="00DA5482">
              <w:rPr>
                <w:b/>
                <w:bCs/>
              </w:rPr>
              <w:t xml:space="preserve">School Dismissal </w:t>
            </w:r>
          </w:p>
        </w:tc>
        <w:tc>
          <w:tcPr>
            <w:tcW w:w="7720" w:type="dxa"/>
            <w:tcBorders>
              <w:top w:val="nil"/>
              <w:left w:val="nil"/>
              <w:bottom w:val="nil"/>
              <w:right w:val="nil"/>
            </w:tcBorders>
            <w:shd w:val="clear" w:color="auto" w:fill="auto"/>
          </w:tcPr>
          <w:p w14:paraId="02D66CC1" w14:textId="77777777" w:rsidR="0001441F" w:rsidRDefault="0001441F" w:rsidP="00970767">
            <w:pPr>
              <w:ind w:left="0" w:firstLine="0"/>
              <w:jc w:val="center"/>
              <w:rPr>
                <w:b/>
                <w:bCs/>
              </w:rPr>
            </w:pPr>
            <w:r w:rsidRPr="00DA5482">
              <w:rPr>
                <w:b/>
                <w:bCs/>
              </w:rPr>
              <w:t xml:space="preserve">Arrival </w:t>
            </w:r>
            <w:r w:rsidR="00DA5482">
              <w:rPr>
                <w:b/>
                <w:bCs/>
              </w:rPr>
              <w:t xml:space="preserve">- </w:t>
            </w:r>
            <w:r w:rsidRPr="00DA5482">
              <w:rPr>
                <w:b/>
                <w:bCs/>
              </w:rPr>
              <w:t>Check-In</w:t>
            </w:r>
            <w:r w:rsidR="00DA5482">
              <w:rPr>
                <w:b/>
                <w:bCs/>
              </w:rPr>
              <w:t xml:space="preserve"> - </w:t>
            </w:r>
            <w:r w:rsidRPr="00DA5482">
              <w:rPr>
                <w:b/>
                <w:bCs/>
              </w:rPr>
              <w:t>Restroom Break</w:t>
            </w:r>
          </w:p>
          <w:p w14:paraId="6CD5989D" w14:textId="231D2CE5" w:rsidR="00970767" w:rsidRPr="00DA5482" w:rsidRDefault="00970767" w:rsidP="00970767">
            <w:pPr>
              <w:ind w:left="0" w:firstLine="0"/>
              <w:rPr>
                <w:b/>
                <w:bCs/>
              </w:rPr>
            </w:pPr>
            <w:r>
              <w:rPr>
                <w:b/>
                <w:bCs/>
              </w:rPr>
              <w:t xml:space="preserve">                                                </w:t>
            </w:r>
            <w:r w:rsidRPr="003F4F33">
              <w:rPr>
                <w:b/>
                <w:bCs/>
                <w:color w:val="auto"/>
                <w:sz w:val="22"/>
              </w:rPr>
              <w:t>*Times &amp; activities may vary according to school</w:t>
            </w:r>
          </w:p>
        </w:tc>
      </w:tr>
      <w:tr w:rsidR="00C66E48" w14:paraId="02B3308C" w14:textId="77777777" w:rsidTr="00196885">
        <w:trPr>
          <w:trHeight w:val="380"/>
        </w:trPr>
        <w:tc>
          <w:tcPr>
            <w:tcW w:w="1640" w:type="dxa"/>
          </w:tcPr>
          <w:p w14:paraId="0634071F" w14:textId="69B1DF8C" w:rsidR="0001441F" w:rsidRPr="00DA5482" w:rsidRDefault="0001441F" w:rsidP="00970767">
            <w:pPr>
              <w:ind w:left="0" w:firstLine="0"/>
              <w:jc w:val="center"/>
              <w:rPr>
                <w:b/>
                <w:bCs/>
              </w:rPr>
            </w:pPr>
            <w:r w:rsidRPr="00DA5482">
              <w:rPr>
                <w:b/>
                <w:bCs/>
              </w:rPr>
              <w:t>3:30-4:00p</w:t>
            </w:r>
          </w:p>
        </w:tc>
        <w:tc>
          <w:tcPr>
            <w:tcW w:w="7720" w:type="dxa"/>
            <w:tcBorders>
              <w:top w:val="nil"/>
            </w:tcBorders>
            <w:shd w:val="clear" w:color="auto" w:fill="DEEAF6" w:themeFill="accent5" w:themeFillTint="33"/>
          </w:tcPr>
          <w:p w14:paraId="1501D774" w14:textId="5D50AF3E" w:rsidR="0001441F" w:rsidRDefault="0001441F" w:rsidP="00DA5482">
            <w:pPr>
              <w:ind w:left="0" w:firstLine="0"/>
              <w:jc w:val="center"/>
            </w:pPr>
            <w:r w:rsidRPr="00DA5482">
              <w:rPr>
                <w:b/>
                <w:bCs/>
              </w:rPr>
              <w:t>Brain Break</w:t>
            </w:r>
            <w:r>
              <w:t xml:space="preserve"> – </w:t>
            </w:r>
            <w:r w:rsidR="00C66E48">
              <w:t xml:space="preserve">Snack/ Restroom / </w:t>
            </w:r>
            <w:r>
              <w:t>Energy Release</w:t>
            </w:r>
            <w:r w:rsidR="00C66E48">
              <w:t xml:space="preserve"> Activities</w:t>
            </w:r>
          </w:p>
        </w:tc>
      </w:tr>
      <w:tr w:rsidR="00C66E48" w14:paraId="266A954C" w14:textId="77777777" w:rsidTr="00196885">
        <w:trPr>
          <w:trHeight w:val="380"/>
        </w:trPr>
        <w:tc>
          <w:tcPr>
            <w:tcW w:w="1640" w:type="dxa"/>
          </w:tcPr>
          <w:p w14:paraId="6A7BA245" w14:textId="79526D0A" w:rsidR="0001441F" w:rsidRPr="00DA5482" w:rsidRDefault="0001441F" w:rsidP="00970767">
            <w:pPr>
              <w:ind w:left="0" w:firstLine="0"/>
              <w:jc w:val="center"/>
              <w:rPr>
                <w:b/>
                <w:bCs/>
              </w:rPr>
            </w:pPr>
            <w:r w:rsidRPr="00DA5482">
              <w:rPr>
                <w:b/>
                <w:bCs/>
              </w:rPr>
              <w:t>4</w:t>
            </w:r>
            <w:r w:rsidR="00501A38" w:rsidRPr="00DA5482">
              <w:rPr>
                <w:b/>
                <w:bCs/>
              </w:rPr>
              <w:t>:00-4:45p</w:t>
            </w:r>
          </w:p>
        </w:tc>
        <w:tc>
          <w:tcPr>
            <w:tcW w:w="7720" w:type="dxa"/>
            <w:tcBorders>
              <w:bottom w:val="single" w:sz="4" w:space="0" w:color="auto"/>
            </w:tcBorders>
          </w:tcPr>
          <w:p w14:paraId="240D1EFD" w14:textId="42F8AA14" w:rsidR="0001441F" w:rsidRDefault="00C66E48" w:rsidP="00DA5482">
            <w:pPr>
              <w:ind w:left="0" w:firstLine="0"/>
              <w:jc w:val="center"/>
            </w:pPr>
            <w:r w:rsidRPr="00DA5482">
              <w:rPr>
                <w:b/>
                <w:bCs/>
              </w:rPr>
              <w:t>Brain Builders</w:t>
            </w:r>
            <w:r>
              <w:t xml:space="preserve"> - </w:t>
            </w:r>
            <w:r w:rsidR="00501A38">
              <w:t xml:space="preserve">Homework Help-Academic Support-Reading </w:t>
            </w:r>
            <w:r w:rsidR="005A5793">
              <w:t xml:space="preserve">Club </w:t>
            </w:r>
            <w:r w:rsidR="00501A38">
              <w:t>Time</w:t>
            </w:r>
          </w:p>
        </w:tc>
      </w:tr>
      <w:tr w:rsidR="005A5793" w14:paraId="2C423019" w14:textId="77777777" w:rsidTr="00196885">
        <w:trPr>
          <w:trHeight w:val="380"/>
        </w:trPr>
        <w:tc>
          <w:tcPr>
            <w:tcW w:w="1640" w:type="dxa"/>
          </w:tcPr>
          <w:p w14:paraId="0216237B" w14:textId="787ACE74" w:rsidR="00501A38" w:rsidRPr="00DA5482" w:rsidRDefault="00C66E48" w:rsidP="00970767">
            <w:pPr>
              <w:ind w:left="0" w:firstLine="0"/>
              <w:jc w:val="center"/>
              <w:rPr>
                <w:b/>
                <w:bCs/>
              </w:rPr>
            </w:pPr>
            <w:r w:rsidRPr="00DA5482">
              <w:rPr>
                <w:b/>
                <w:bCs/>
              </w:rPr>
              <w:lastRenderedPageBreak/>
              <w:t>4:45-5:45p</w:t>
            </w:r>
          </w:p>
        </w:tc>
        <w:tc>
          <w:tcPr>
            <w:tcW w:w="7720" w:type="dxa"/>
            <w:shd w:val="clear" w:color="auto" w:fill="DEEAF6" w:themeFill="accent5" w:themeFillTint="33"/>
          </w:tcPr>
          <w:p w14:paraId="265BD68A" w14:textId="3B38BF3F" w:rsidR="00501A38" w:rsidRDefault="00C66E48" w:rsidP="00781852">
            <w:pPr>
              <w:ind w:left="0" w:firstLine="0"/>
            </w:pPr>
            <w:r w:rsidRPr="00DA5482">
              <w:rPr>
                <w:b/>
                <w:bCs/>
              </w:rPr>
              <w:t>Enrichment</w:t>
            </w:r>
            <w:r>
              <w:t>- Art &amp; Creativity/ Outdoor/Gym/ Individual &amp; Group Interest Activities/ Games/ Theme</w:t>
            </w:r>
            <w:r w:rsidR="00DA5482">
              <w:t>d</w:t>
            </w:r>
            <w:r>
              <w:t xml:space="preserve"> Projects / </w:t>
            </w:r>
            <w:r w:rsidR="005A5793">
              <w:t>Special Events &amp; Instructors</w:t>
            </w:r>
          </w:p>
        </w:tc>
      </w:tr>
      <w:tr w:rsidR="005A5793" w14:paraId="488623D5" w14:textId="77777777" w:rsidTr="00196885">
        <w:trPr>
          <w:trHeight w:val="380"/>
        </w:trPr>
        <w:tc>
          <w:tcPr>
            <w:tcW w:w="1640" w:type="dxa"/>
          </w:tcPr>
          <w:p w14:paraId="3BDF77FD" w14:textId="4432EDB0" w:rsidR="005A5793" w:rsidRPr="00DA5482" w:rsidRDefault="005A5793" w:rsidP="00970767">
            <w:pPr>
              <w:ind w:left="0" w:firstLine="0"/>
              <w:jc w:val="center"/>
              <w:rPr>
                <w:b/>
                <w:bCs/>
              </w:rPr>
            </w:pPr>
            <w:r w:rsidRPr="00DA5482">
              <w:rPr>
                <w:b/>
                <w:bCs/>
              </w:rPr>
              <w:t>5:45-6:00p</w:t>
            </w:r>
          </w:p>
        </w:tc>
        <w:tc>
          <w:tcPr>
            <w:tcW w:w="7720" w:type="dxa"/>
          </w:tcPr>
          <w:p w14:paraId="070AE880" w14:textId="13C67768" w:rsidR="00970767" w:rsidRPr="00DA5482" w:rsidRDefault="00DA5482" w:rsidP="00087D93">
            <w:pPr>
              <w:ind w:left="0" w:firstLine="0"/>
              <w:jc w:val="center"/>
              <w:rPr>
                <w:b/>
                <w:bCs/>
              </w:rPr>
            </w:pPr>
            <w:r w:rsidRPr="00DA5482">
              <w:rPr>
                <w:b/>
                <w:bCs/>
              </w:rPr>
              <w:t>Dismissal</w:t>
            </w:r>
            <w:r w:rsidR="005A5793" w:rsidRPr="00DA5482">
              <w:rPr>
                <w:b/>
                <w:bCs/>
              </w:rPr>
              <w:t xml:space="preserve"> </w:t>
            </w:r>
            <w:r>
              <w:rPr>
                <w:b/>
                <w:bCs/>
              </w:rPr>
              <w:t xml:space="preserve">- </w:t>
            </w:r>
            <w:r w:rsidR="005A5793" w:rsidRPr="00DA5482">
              <w:rPr>
                <w:b/>
                <w:bCs/>
              </w:rPr>
              <w:t>P</w:t>
            </w:r>
            <w:r w:rsidRPr="00DA5482">
              <w:rPr>
                <w:b/>
                <w:bCs/>
              </w:rPr>
              <w:t>arent</w:t>
            </w:r>
            <w:r w:rsidR="005A5793" w:rsidRPr="00DA5482">
              <w:rPr>
                <w:b/>
                <w:bCs/>
              </w:rPr>
              <w:t xml:space="preserve"> Pick-Up</w:t>
            </w:r>
            <w:r>
              <w:rPr>
                <w:b/>
                <w:bCs/>
              </w:rPr>
              <w:t xml:space="preserve"> - </w:t>
            </w:r>
            <w:r w:rsidRPr="00DA5482">
              <w:rPr>
                <w:b/>
                <w:bCs/>
              </w:rPr>
              <w:t>Check-Ou</w:t>
            </w:r>
            <w:r w:rsidR="00087D93">
              <w:rPr>
                <w:b/>
                <w:bCs/>
              </w:rPr>
              <w:t>t</w:t>
            </w:r>
          </w:p>
        </w:tc>
      </w:tr>
    </w:tbl>
    <w:p w14:paraId="4F21BD06" w14:textId="6815030B" w:rsidR="003C2860" w:rsidRDefault="003C2860" w:rsidP="009660A7">
      <w:pPr>
        <w:ind w:left="0" w:right="64" w:firstLine="0"/>
        <w:rPr>
          <w:rFonts w:ascii="Chalkboard" w:hAnsi="Chalkboard"/>
          <w:b/>
          <w:color w:val="005288"/>
          <w:szCs w:val="24"/>
        </w:rPr>
      </w:pPr>
    </w:p>
    <w:p w14:paraId="12069EA1" w14:textId="77777777" w:rsidR="009065DD" w:rsidRDefault="009065DD" w:rsidP="009065DD">
      <w:pPr>
        <w:pBdr>
          <w:top w:val="single" w:sz="4" w:space="1" w:color="auto"/>
          <w:bottom w:val="single" w:sz="4" w:space="1" w:color="auto"/>
        </w:pBdr>
        <w:spacing w:before="100" w:beforeAutospacing="1" w:after="100" w:afterAutospacing="1" w:line="240" w:lineRule="auto"/>
        <w:ind w:left="0" w:firstLine="0"/>
        <w:jc w:val="center"/>
        <w:rPr>
          <w:rFonts w:ascii="Chalkboard SE" w:hAnsi="Chalkboard SE"/>
          <w:b/>
          <w:bCs/>
          <w:color w:val="0070C0"/>
          <w:szCs w:val="24"/>
        </w:rPr>
      </w:pPr>
      <w:r>
        <w:rPr>
          <w:rFonts w:ascii="Chalkboard SE" w:hAnsi="Chalkboard SE"/>
          <w:b/>
          <w:bCs/>
          <w:color w:val="0070C0"/>
          <w:szCs w:val="24"/>
        </w:rPr>
        <w:t>Homework Policy</w:t>
      </w:r>
    </w:p>
    <w:p w14:paraId="430313A2" w14:textId="062DF65F" w:rsidR="009065DD" w:rsidRPr="009065DD" w:rsidRDefault="009065DD" w:rsidP="009065DD">
      <w:pPr>
        <w:spacing w:before="100" w:beforeAutospacing="1" w:after="100" w:afterAutospacing="1" w:line="240" w:lineRule="auto"/>
        <w:ind w:left="0" w:firstLine="0"/>
        <w:rPr>
          <w:rFonts w:ascii="Chalkboard SE" w:hAnsi="Chalkboard SE"/>
          <w:color w:val="auto"/>
          <w:szCs w:val="24"/>
        </w:rPr>
      </w:pPr>
      <w:r w:rsidRPr="009E2CCD">
        <w:rPr>
          <w:rFonts w:ascii="Chalkboard SE" w:hAnsi="Chalkboard SE"/>
          <w:color w:val="auto"/>
          <w:sz w:val="22"/>
        </w:rPr>
        <w:t xml:space="preserve">Our daily routine </w:t>
      </w:r>
      <w:r w:rsidR="00EF5E70">
        <w:rPr>
          <w:rFonts w:ascii="Chalkboard SE" w:hAnsi="Chalkboard SE"/>
          <w:color w:val="auto"/>
          <w:sz w:val="22"/>
        </w:rPr>
        <w:t>provides</w:t>
      </w:r>
      <w:r w:rsidRPr="009E2CCD">
        <w:rPr>
          <w:rFonts w:ascii="Chalkboard SE" w:hAnsi="Chalkboard SE"/>
          <w:color w:val="auto"/>
          <w:sz w:val="22"/>
        </w:rPr>
        <w:t xml:space="preserve"> 30 minutes of quiet time Monday through Thursday for homework or reading. During this time,</w:t>
      </w:r>
      <w:r w:rsidR="00EF5E70">
        <w:rPr>
          <w:rFonts w:ascii="Chalkboard SE" w:hAnsi="Chalkboard SE"/>
          <w:color w:val="auto"/>
          <w:sz w:val="22"/>
        </w:rPr>
        <w:t xml:space="preserve"> </w:t>
      </w:r>
      <w:r w:rsidRPr="009E2CCD">
        <w:rPr>
          <w:rFonts w:ascii="Chalkboard SE" w:hAnsi="Chalkboard SE"/>
          <w:color w:val="auto"/>
          <w:sz w:val="22"/>
        </w:rPr>
        <w:t xml:space="preserve">staff will be available to provide assistance needed. Advantage After-School does not </w:t>
      </w:r>
      <w:r>
        <w:rPr>
          <w:rFonts w:ascii="Chalkboard SE" w:hAnsi="Chalkboard SE"/>
          <w:color w:val="auto"/>
          <w:sz w:val="22"/>
        </w:rPr>
        <w:t>check</w:t>
      </w:r>
      <w:r w:rsidRPr="009E2CCD">
        <w:rPr>
          <w:rFonts w:ascii="Chalkboard SE" w:hAnsi="Chalkboard SE"/>
          <w:color w:val="auto"/>
          <w:sz w:val="22"/>
        </w:rPr>
        <w:t xml:space="preserve"> student’s work for accuracy or completeness or provide individual tutoring for children. </w:t>
      </w:r>
      <w:r>
        <w:rPr>
          <w:rFonts w:ascii="Chalkboard SE" w:hAnsi="Chalkboard SE"/>
          <w:color w:val="auto"/>
          <w:sz w:val="22"/>
        </w:rPr>
        <w:t xml:space="preserve">The Program Leader rotates among the students to offer support to </w:t>
      </w:r>
      <w:r w:rsidR="00A02E7B">
        <w:rPr>
          <w:rFonts w:ascii="Chalkboard SE" w:hAnsi="Chalkboard SE"/>
          <w:color w:val="auto"/>
          <w:sz w:val="22"/>
        </w:rPr>
        <w:t>individual</w:t>
      </w:r>
      <w:r>
        <w:rPr>
          <w:rFonts w:ascii="Chalkboard SE" w:hAnsi="Chalkboard SE"/>
          <w:color w:val="auto"/>
          <w:sz w:val="22"/>
        </w:rPr>
        <w:t xml:space="preserve"> students. </w:t>
      </w:r>
      <w:r w:rsidR="00EF5E70">
        <w:rPr>
          <w:rFonts w:ascii="Chalkboard SE" w:hAnsi="Chalkboard SE"/>
          <w:color w:val="auto"/>
          <w:sz w:val="22"/>
        </w:rPr>
        <w:t xml:space="preserve">Students who report not having homework will be given grade appropriate practice work or reading material. </w:t>
      </w:r>
      <w:r w:rsidRPr="009E2CCD">
        <w:rPr>
          <w:rFonts w:ascii="Chalkboard SE" w:hAnsi="Chalkboard SE"/>
          <w:color w:val="auto"/>
          <w:sz w:val="22"/>
        </w:rPr>
        <w:t xml:space="preserve">Please check with your Program Leader for more detailed information about </w:t>
      </w:r>
      <w:r w:rsidR="00007132">
        <w:rPr>
          <w:rFonts w:ascii="Chalkboard SE" w:hAnsi="Chalkboard SE"/>
          <w:color w:val="auto"/>
          <w:sz w:val="22"/>
        </w:rPr>
        <w:t xml:space="preserve">your student’s </w:t>
      </w:r>
      <w:r w:rsidRPr="009E2CCD">
        <w:rPr>
          <w:rFonts w:ascii="Chalkboard SE" w:hAnsi="Chalkboard SE"/>
          <w:color w:val="auto"/>
          <w:sz w:val="22"/>
        </w:rPr>
        <w:t>homework time or individual academic support</w:t>
      </w:r>
      <w:r>
        <w:rPr>
          <w:rFonts w:ascii="Chalkboard SE" w:hAnsi="Chalkboard SE"/>
          <w:color w:val="auto"/>
          <w:sz w:val="22"/>
        </w:rPr>
        <w:t xml:space="preserve"> needs</w:t>
      </w:r>
      <w:r w:rsidRPr="009E2CCD">
        <w:rPr>
          <w:rFonts w:ascii="Chalkboard SE" w:hAnsi="Chalkboard SE"/>
          <w:color w:val="auto"/>
          <w:sz w:val="22"/>
        </w:rPr>
        <w:t xml:space="preserve">. </w:t>
      </w:r>
    </w:p>
    <w:p w14:paraId="6F8A5DEF" w14:textId="65BFB695" w:rsidR="00973393" w:rsidRPr="00577470" w:rsidRDefault="00577470" w:rsidP="00577470">
      <w:pPr>
        <w:pBdr>
          <w:top w:val="single" w:sz="4" w:space="1" w:color="auto"/>
          <w:bottom w:val="single" w:sz="4" w:space="1" w:color="auto"/>
        </w:pBdr>
        <w:ind w:right="64"/>
        <w:jc w:val="center"/>
        <w:rPr>
          <w:rFonts w:ascii="Chalkboard SE" w:hAnsi="Chalkboard SE"/>
          <w:b/>
          <w:bCs/>
          <w:color w:val="4472C4" w:themeColor="accent1"/>
          <w:szCs w:val="24"/>
        </w:rPr>
      </w:pPr>
      <w:r>
        <w:rPr>
          <w:rFonts w:ascii="Chalkboard SE" w:hAnsi="Chalkboard SE"/>
          <w:b/>
          <w:bCs/>
          <w:color w:val="4472C4" w:themeColor="accent1"/>
          <w:szCs w:val="24"/>
        </w:rPr>
        <w:t xml:space="preserve">Program </w:t>
      </w:r>
      <w:r w:rsidR="00985D24" w:rsidRPr="00577470">
        <w:rPr>
          <w:rFonts w:ascii="Chalkboard SE" w:hAnsi="Chalkboard SE"/>
          <w:b/>
          <w:bCs/>
          <w:color w:val="4472C4" w:themeColor="accent1"/>
          <w:szCs w:val="24"/>
        </w:rPr>
        <w:t>Registration - Enrollment</w:t>
      </w:r>
    </w:p>
    <w:p w14:paraId="41B9ABC2" w14:textId="40893740" w:rsidR="00975711" w:rsidRPr="00A86154" w:rsidRDefault="00975711" w:rsidP="00975711">
      <w:pPr>
        <w:pStyle w:val="Heading3"/>
        <w:ind w:right="67"/>
        <w:jc w:val="left"/>
        <w:rPr>
          <w:rFonts w:ascii="Chalkboard" w:hAnsi="Chalkboard"/>
          <w:color w:val="4472C4" w:themeColor="accent1"/>
          <w:sz w:val="24"/>
          <w:szCs w:val="24"/>
        </w:rPr>
      </w:pPr>
      <w:r w:rsidRPr="00A86154">
        <w:rPr>
          <w:rFonts w:ascii="Chalkboard" w:hAnsi="Chalkboard"/>
          <w:b w:val="0"/>
          <w:color w:val="4472C4" w:themeColor="accent1"/>
          <w:sz w:val="24"/>
          <w:szCs w:val="24"/>
        </w:rPr>
        <w:t xml:space="preserve"> </w:t>
      </w:r>
    </w:p>
    <w:p w14:paraId="3CB38236" w14:textId="4C423E84" w:rsidR="00972AFF" w:rsidRPr="0052340E" w:rsidRDefault="007A40B4" w:rsidP="00975711">
      <w:pPr>
        <w:ind w:right="64"/>
        <w:rPr>
          <w:rFonts w:ascii="Chalkboard" w:hAnsi="Chalkboard"/>
          <w:sz w:val="22"/>
        </w:rPr>
      </w:pPr>
      <w:r w:rsidRPr="0052340E">
        <w:rPr>
          <w:rFonts w:ascii="Chalkboard" w:hAnsi="Chalkboard"/>
          <w:sz w:val="22"/>
        </w:rPr>
        <w:t xml:space="preserve">All students must </w:t>
      </w:r>
      <w:r w:rsidR="008A3739" w:rsidRPr="0052340E">
        <w:rPr>
          <w:rFonts w:ascii="Chalkboard" w:hAnsi="Chalkboard"/>
          <w:sz w:val="22"/>
        </w:rPr>
        <w:t xml:space="preserve">register </w:t>
      </w:r>
      <w:r w:rsidR="009660A7" w:rsidRPr="0052340E">
        <w:rPr>
          <w:rFonts w:ascii="Chalkboard" w:hAnsi="Chalkboard"/>
          <w:sz w:val="22"/>
        </w:rPr>
        <w:t>for the program</w:t>
      </w:r>
      <w:r w:rsidR="00972AFF" w:rsidRPr="0052340E">
        <w:rPr>
          <w:rFonts w:ascii="Chalkboard" w:hAnsi="Chalkboard"/>
          <w:sz w:val="22"/>
        </w:rPr>
        <w:t xml:space="preserve"> online. </w:t>
      </w:r>
      <w:r w:rsidR="001C68FE" w:rsidRPr="0052340E">
        <w:rPr>
          <w:rFonts w:ascii="Chalkboard" w:hAnsi="Chalkboard"/>
          <w:sz w:val="22"/>
        </w:rPr>
        <w:t xml:space="preserve">Enrollment at each site is limited and students unable to register will be placed on a waiting list. </w:t>
      </w:r>
      <w:r w:rsidR="00972AFF" w:rsidRPr="0052340E">
        <w:rPr>
          <w:rFonts w:ascii="Chalkboard" w:hAnsi="Chalkboard"/>
          <w:sz w:val="22"/>
        </w:rPr>
        <w:t>Parents must</w:t>
      </w:r>
      <w:r w:rsidR="009660A7" w:rsidRPr="0052340E">
        <w:rPr>
          <w:rFonts w:ascii="Chalkboard" w:hAnsi="Chalkboard"/>
          <w:sz w:val="22"/>
        </w:rPr>
        <w:t xml:space="preserve"> </w:t>
      </w:r>
      <w:r w:rsidR="00007132">
        <w:rPr>
          <w:rFonts w:ascii="Chalkboard" w:hAnsi="Chalkboard"/>
          <w:sz w:val="22"/>
        </w:rPr>
        <w:t xml:space="preserve">also </w:t>
      </w:r>
      <w:r w:rsidR="009660A7" w:rsidRPr="0052340E">
        <w:rPr>
          <w:rFonts w:ascii="Chalkboard" w:hAnsi="Chalkboard"/>
          <w:sz w:val="22"/>
        </w:rPr>
        <w:t xml:space="preserve">complete a </w:t>
      </w:r>
      <w:r w:rsidR="00975711" w:rsidRPr="0052340E">
        <w:rPr>
          <w:rFonts w:ascii="Chalkboard" w:hAnsi="Chalkboard"/>
          <w:sz w:val="22"/>
        </w:rPr>
        <w:t xml:space="preserve">child information </w:t>
      </w:r>
      <w:r w:rsidR="009660A7" w:rsidRPr="0052340E">
        <w:rPr>
          <w:rFonts w:ascii="Chalkboard" w:hAnsi="Chalkboard"/>
          <w:sz w:val="22"/>
        </w:rPr>
        <w:t>form</w:t>
      </w:r>
      <w:r w:rsidR="00975711" w:rsidRPr="0052340E">
        <w:rPr>
          <w:rFonts w:ascii="Chalkboard" w:hAnsi="Chalkboard"/>
          <w:sz w:val="22"/>
        </w:rPr>
        <w:t xml:space="preserve"> </w:t>
      </w:r>
      <w:r w:rsidRPr="0052340E">
        <w:rPr>
          <w:rFonts w:ascii="Chalkboard" w:hAnsi="Chalkboard"/>
          <w:sz w:val="22"/>
        </w:rPr>
        <w:t>&amp; sign</w:t>
      </w:r>
      <w:r w:rsidR="009660A7" w:rsidRPr="0052340E">
        <w:rPr>
          <w:rFonts w:ascii="Chalkboard" w:hAnsi="Chalkboard"/>
          <w:sz w:val="22"/>
        </w:rPr>
        <w:t xml:space="preserve"> the</w:t>
      </w:r>
      <w:r w:rsidRPr="0052340E">
        <w:rPr>
          <w:rFonts w:ascii="Chalkboard" w:hAnsi="Chalkboard"/>
          <w:sz w:val="22"/>
        </w:rPr>
        <w:t xml:space="preserve"> parent acknowledge</w:t>
      </w:r>
      <w:r w:rsidR="0020580B" w:rsidRPr="0052340E">
        <w:rPr>
          <w:rFonts w:ascii="Chalkboard" w:hAnsi="Chalkboard"/>
          <w:sz w:val="22"/>
        </w:rPr>
        <w:t>ment form</w:t>
      </w:r>
      <w:r w:rsidR="009660A7" w:rsidRPr="0052340E">
        <w:rPr>
          <w:rFonts w:ascii="Chalkboard" w:hAnsi="Chalkboard"/>
          <w:sz w:val="22"/>
        </w:rPr>
        <w:t>. These documents will</w:t>
      </w:r>
      <w:r w:rsidR="00975711" w:rsidRPr="0052340E">
        <w:rPr>
          <w:rFonts w:ascii="Chalkboard" w:hAnsi="Chalkboard"/>
          <w:sz w:val="22"/>
        </w:rPr>
        <w:t xml:space="preserve"> be main</w:t>
      </w:r>
      <w:r w:rsidRPr="0052340E">
        <w:rPr>
          <w:rFonts w:ascii="Chalkboard" w:hAnsi="Chalkboard"/>
          <w:sz w:val="22"/>
        </w:rPr>
        <w:t xml:space="preserve">tained in </w:t>
      </w:r>
      <w:r w:rsidR="009660A7" w:rsidRPr="0052340E">
        <w:rPr>
          <w:rFonts w:ascii="Chalkboard" w:hAnsi="Chalkboard"/>
          <w:sz w:val="22"/>
        </w:rPr>
        <w:t>the students</w:t>
      </w:r>
      <w:r w:rsidRPr="0052340E">
        <w:rPr>
          <w:rFonts w:ascii="Chalkboard" w:hAnsi="Chalkboard"/>
          <w:sz w:val="22"/>
        </w:rPr>
        <w:t xml:space="preserve"> file</w:t>
      </w:r>
      <w:r w:rsidR="009660A7" w:rsidRPr="0052340E">
        <w:rPr>
          <w:rFonts w:ascii="Chalkboard" w:hAnsi="Chalkboard"/>
          <w:sz w:val="22"/>
        </w:rPr>
        <w:t xml:space="preserve"> </w:t>
      </w:r>
      <w:r w:rsidR="00972AFF" w:rsidRPr="0052340E">
        <w:rPr>
          <w:rFonts w:ascii="Chalkboard" w:hAnsi="Chalkboard"/>
          <w:sz w:val="22"/>
        </w:rPr>
        <w:t>for program use only</w:t>
      </w:r>
      <w:r w:rsidRPr="0052340E">
        <w:rPr>
          <w:rFonts w:ascii="Chalkboard" w:hAnsi="Chalkboard"/>
          <w:sz w:val="22"/>
        </w:rPr>
        <w:t xml:space="preserve">. Parents </w:t>
      </w:r>
      <w:r w:rsidR="009660A7" w:rsidRPr="0052340E">
        <w:rPr>
          <w:rFonts w:ascii="Chalkboard" w:hAnsi="Chalkboard"/>
          <w:sz w:val="22"/>
        </w:rPr>
        <w:t>must</w:t>
      </w:r>
      <w:r w:rsidRPr="0052340E">
        <w:rPr>
          <w:rFonts w:ascii="Chalkboard" w:hAnsi="Chalkboard"/>
          <w:sz w:val="22"/>
        </w:rPr>
        <w:t xml:space="preserve"> </w:t>
      </w:r>
      <w:r w:rsidR="009660A7" w:rsidRPr="0052340E">
        <w:rPr>
          <w:rFonts w:ascii="Chalkboard" w:hAnsi="Chalkboard"/>
          <w:sz w:val="22"/>
        </w:rPr>
        <w:t>re</w:t>
      </w:r>
      <w:r w:rsidRPr="0052340E">
        <w:rPr>
          <w:rFonts w:ascii="Chalkboard" w:hAnsi="Chalkboard"/>
          <w:sz w:val="22"/>
        </w:rPr>
        <w:t>turn</w:t>
      </w:r>
      <w:r w:rsidR="00975711" w:rsidRPr="0052340E">
        <w:rPr>
          <w:rFonts w:ascii="Chalkboard" w:hAnsi="Chalkboard"/>
          <w:sz w:val="22"/>
        </w:rPr>
        <w:t xml:space="preserve"> forms </w:t>
      </w:r>
      <w:r w:rsidR="008A3739" w:rsidRPr="0052340E">
        <w:rPr>
          <w:rFonts w:ascii="Chalkboard" w:hAnsi="Chalkboard"/>
          <w:sz w:val="22"/>
        </w:rPr>
        <w:t>to the After-School Program Leader</w:t>
      </w:r>
      <w:r w:rsidR="00972AFF" w:rsidRPr="0052340E">
        <w:rPr>
          <w:rFonts w:ascii="Chalkboard" w:hAnsi="Chalkboard"/>
          <w:sz w:val="22"/>
        </w:rPr>
        <w:t xml:space="preserve"> within 24 hours of starting the program</w:t>
      </w:r>
      <w:r w:rsidR="00975711" w:rsidRPr="0052340E">
        <w:rPr>
          <w:rFonts w:ascii="Chalkboard" w:hAnsi="Chalkboard"/>
          <w:sz w:val="22"/>
        </w:rPr>
        <w:t xml:space="preserve">. </w:t>
      </w:r>
    </w:p>
    <w:p w14:paraId="38239EF1" w14:textId="77777777" w:rsidR="00972AFF" w:rsidRPr="0052340E" w:rsidRDefault="00972AFF" w:rsidP="00975711">
      <w:pPr>
        <w:ind w:right="64"/>
        <w:rPr>
          <w:rFonts w:ascii="Chalkboard" w:hAnsi="Chalkboard"/>
          <w:sz w:val="22"/>
        </w:rPr>
      </w:pPr>
    </w:p>
    <w:p w14:paraId="0AFF0088" w14:textId="4E14B1AE" w:rsidR="00975711" w:rsidRPr="0052340E" w:rsidRDefault="008A3739" w:rsidP="00975711">
      <w:pPr>
        <w:ind w:right="64"/>
        <w:rPr>
          <w:rFonts w:ascii="Chalkboard" w:hAnsi="Chalkboard"/>
          <w:sz w:val="22"/>
        </w:rPr>
      </w:pPr>
      <w:r w:rsidRPr="0052340E">
        <w:rPr>
          <w:rFonts w:ascii="Chalkboard" w:hAnsi="Chalkboard"/>
          <w:sz w:val="22"/>
        </w:rPr>
        <w:t>Parents can find the</w:t>
      </w:r>
      <w:r w:rsidR="007F1B17" w:rsidRPr="0052340E">
        <w:rPr>
          <w:rFonts w:ascii="Chalkboard" w:hAnsi="Chalkboard"/>
          <w:sz w:val="22"/>
        </w:rPr>
        <w:t xml:space="preserve"> online registration on our website </w:t>
      </w:r>
      <w:hyperlink r:id="rId14" w:history="1">
        <w:r w:rsidR="000829FC" w:rsidRPr="0052340E">
          <w:rPr>
            <w:rStyle w:val="Hyperlink"/>
            <w:rFonts w:ascii="Chalkboard" w:hAnsi="Chalkboard"/>
            <w:b/>
            <w:bCs/>
            <w:sz w:val="22"/>
          </w:rPr>
          <w:t>www.advantage-childcare.com</w:t>
        </w:r>
      </w:hyperlink>
      <w:r w:rsidR="000829FC" w:rsidRPr="0052340E">
        <w:rPr>
          <w:rFonts w:ascii="Chalkboard" w:hAnsi="Chalkboard"/>
          <w:sz w:val="22"/>
        </w:rPr>
        <w:t xml:space="preserve"> and click on the </w:t>
      </w:r>
      <w:r w:rsidR="00972AFF" w:rsidRPr="0052340E">
        <w:rPr>
          <w:rFonts w:ascii="Chalkboard" w:hAnsi="Chalkboard"/>
          <w:sz w:val="22"/>
        </w:rPr>
        <w:t>S</w:t>
      </w:r>
      <w:r w:rsidRPr="0052340E">
        <w:rPr>
          <w:rFonts w:ascii="Chalkboard" w:hAnsi="Chalkboard"/>
          <w:sz w:val="22"/>
        </w:rPr>
        <w:t xml:space="preserve">chools &amp; </w:t>
      </w:r>
      <w:r w:rsidR="00972AFF" w:rsidRPr="0052340E">
        <w:rPr>
          <w:rFonts w:ascii="Chalkboard" w:hAnsi="Chalkboard"/>
          <w:sz w:val="22"/>
        </w:rPr>
        <w:t>R</w:t>
      </w:r>
      <w:r w:rsidR="000829FC" w:rsidRPr="0052340E">
        <w:rPr>
          <w:rFonts w:ascii="Chalkboard" w:hAnsi="Chalkboard"/>
          <w:sz w:val="22"/>
        </w:rPr>
        <w:t>egistration tab.</w:t>
      </w:r>
      <w:r w:rsidR="009660A7" w:rsidRPr="0052340E">
        <w:rPr>
          <w:rFonts w:ascii="Chalkboard" w:hAnsi="Chalkboard"/>
          <w:sz w:val="22"/>
        </w:rPr>
        <w:t xml:space="preserve"> The child information form and parent acknowledgement form may be downloaded from the website</w:t>
      </w:r>
      <w:r w:rsidR="00972AFF" w:rsidRPr="0052340E">
        <w:rPr>
          <w:rFonts w:ascii="Chalkboard" w:hAnsi="Chalkboard"/>
          <w:sz w:val="22"/>
        </w:rPr>
        <w:t xml:space="preserve">. These documents are located on the registration page. </w:t>
      </w:r>
    </w:p>
    <w:p w14:paraId="2A5DB706" w14:textId="77777777" w:rsidR="0020580B" w:rsidRPr="0052340E" w:rsidRDefault="0020580B" w:rsidP="00975711">
      <w:pPr>
        <w:ind w:right="64"/>
        <w:rPr>
          <w:rFonts w:ascii="Chalkboard" w:hAnsi="Chalkboard"/>
          <w:sz w:val="22"/>
        </w:rPr>
      </w:pPr>
    </w:p>
    <w:p w14:paraId="73C406B8" w14:textId="52557F5E" w:rsidR="00975711" w:rsidRPr="0052340E" w:rsidRDefault="00975711" w:rsidP="00975711">
      <w:pPr>
        <w:ind w:right="64"/>
        <w:rPr>
          <w:rFonts w:ascii="Chalkboard" w:hAnsi="Chalkboard"/>
          <w:sz w:val="22"/>
        </w:rPr>
      </w:pPr>
      <w:r w:rsidRPr="0052340E">
        <w:rPr>
          <w:rFonts w:ascii="Chalkboard" w:hAnsi="Chalkboard"/>
          <w:sz w:val="22"/>
        </w:rPr>
        <w:t xml:space="preserve">A </w:t>
      </w:r>
      <w:r w:rsidR="0052340E" w:rsidRPr="0052340E">
        <w:rPr>
          <w:rFonts w:ascii="Chalkboard" w:hAnsi="Chalkboard"/>
          <w:sz w:val="22"/>
        </w:rPr>
        <w:t>student</w:t>
      </w:r>
      <w:r w:rsidRPr="0052340E">
        <w:rPr>
          <w:rFonts w:ascii="Chalkboard" w:hAnsi="Chalkboard"/>
          <w:sz w:val="22"/>
        </w:rPr>
        <w:t xml:space="preserve"> is considered enrolled and may attend an Advantage Afterschool </w:t>
      </w:r>
      <w:r w:rsidR="00972AFF" w:rsidRPr="0052340E">
        <w:rPr>
          <w:rFonts w:ascii="Chalkboard" w:hAnsi="Chalkboard"/>
          <w:sz w:val="22"/>
        </w:rPr>
        <w:t xml:space="preserve">enrichment </w:t>
      </w:r>
      <w:r w:rsidRPr="0052340E">
        <w:rPr>
          <w:rFonts w:ascii="Chalkboard" w:hAnsi="Chalkboard"/>
          <w:sz w:val="22"/>
        </w:rPr>
        <w:t xml:space="preserve">program upon the following: </w:t>
      </w:r>
    </w:p>
    <w:p w14:paraId="4242AC37" w14:textId="77777777" w:rsidR="00975711" w:rsidRPr="0052340E" w:rsidRDefault="00975711" w:rsidP="00975711">
      <w:pPr>
        <w:spacing w:after="0" w:line="259" w:lineRule="auto"/>
        <w:ind w:left="0" w:firstLine="0"/>
        <w:rPr>
          <w:rFonts w:ascii="Chalkboard" w:hAnsi="Chalkboard"/>
          <w:sz w:val="22"/>
        </w:rPr>
      </w:pPr>
      <w:r w:rsidRPr="0052340E">
        <w:rPr>
          <w:rFonts w:ascii="Chalkboard" w:hAnsi="Chalkboard"/>
          <w:sz w:val="22"/>
        </w:rPr>
        <w:t xml:space="preserve"> </w:t>
      </w:r>
    </w:p>
    <w:p w14:paraId="12D59F10" w14:textId="4188EF54" w:rsidR="00975711" w:rsidRPr="0052340E" w:rsidRDefault="008A3739" w:rsidP="00DF310B">
      <w:pPr>
        <w:numPr>
          <w:ilvl w:val="0"/>
          <w:numId w:val="7"/>
        </w:numPr>
        <w:ind w:right="64"/>
        <w:rPr>
          <w:rFonts w:ascii="Chalkboard" w:hAnsi="Chalkboard"/>
          <w:sz w:val="22"/>
        </w:rPr>
      </w:pPr>
      <w:r w:rsidRPr="0052340E">
        <w:rPr>
          <w:rFonts w:ascii="Chalkboard" w:hAnsi="Chalkboard"/>
          <w:sz w:val="22"/>
        </w:rPr>
        <w:t>The online r</w:t>
      </w:r>
      <w:r w:rsidR="00975711" w:rsidRPr="0052340E">
        <w:rPr>
          <w:rFonts w:ascii="Chalkboard" w:hAnsi="Chalkboard"/>
          <w:sz w:val="22"/>
        </w:rPr>
        <w:t>egistration</w:t>
      </w:r>
      <w:r w:rsidRPr="0052340E">
        <w:rPr>
          <w:rFonts w:ascii="Chalkboard" w:hAnsi="Chalkboard"/>
          <w:sz w:val="22"/>
        </w:rPr>
        <w:t>, child information and parent acknowledgement</w:t>
      </w:r>
      <w:r w:rsidR="00975711" w:rsidRPr="0052340E">
        <w:rPr>
          <w:rFonts w:ascii="Chalkboard" w:hAnsi="Chalkboard"/>
          <w:sz w:val="22"/>
        </w:rPr>
        <w:t xml:space="preserve"> forms are complete</w:t>
      </w:r>
      <w:r w:rsidRPr="0052340E">
        <w:rPr>
          <w:rFonts w:ascii="Chalkboard" w:hAnsi="Chalkboard"/>
          <w:sz w:val="22"/>
        </w:rPr>
        <w:t xml:space="preserve"> and turned in to the Program Leader.</w:t>
      </w:r>
    </w:p>
    <w:p w14:paraId="2843DD90" w14:textId="4CFA211D" w:rsidR="00975711" w:rsidRPr="0052340E" w:rsidRDefault="00975711" w:rsidP="00DF310B">
      <w:pPr>
        <w:numPr>
          <w:ilvl w:val="0"/>
          <w:numId w:val="7"/>
        </w:numPr>
        <w:ind w:right="64"/>
        <w:rPr>
          <w:rFonts w:ascii="Chalkboard" w:hAnsi="Chalkboard"/>
          <w:sz w:val="22"/>
        </w:rPr>
      </w:pPr>
      <w:r w:rsidRPr="0052340E">
        <w:rPr>
          <w:rFonts w:ascii="Chalkboard" w:hAnsi="Chalkboard"/>
          <w:sz w:val="22"/>
        </w:rPr>
        <w:t>The registration fee and first week</w:t>
      </w:r>
      <w:r w:rsidR="008A3739" w:rsidRPr="0052340E">
        <w:rPr>
          <w:rFonts w:ascii="Chalkboard" w:hAnsi="Chalkboard"/>
          <w:sz w:val="22"/>
        </w:rPr>
        <w:t xml:space="preserve">’s program fee has been </w:t>
      </w:r>
      <w:r w:rsidRPr="0052340E">
        <w:rPr>
          <w:rFonts w:ascii="Chalkboard" w:hAnsi="Chalkboard"/>
          <w:sz w:val="22"/>
        </w:rPr>
        <w:t xml:space="preserve">paid. </w:t>
      </w:r>
    </w:p>
    <w:p w14:paraId="2CA22D1E" w14:textId="77777777" w:rsidR="00975711" w:rsidRPr="0052340E" w:rsidRDefault="00975711" w:rsidP="00DF310B">
      <w:pPr>
        <w:numPr>
          <w:ilvl w:val="0"/>
          <w:numId w:val="7"/>
        </w:numPr>
        <w:ind w:right="64"/>
        <w:rPr>
          <w:rFonts w:ascii="Chalkboard" w:hAnsi="Chalkboard"/>
          <w:sz w:val="22"/>
        </w:rPr>
      </w:pPr>
      <w:r w:rsidRPr="0052340E">
        <w:rPr>
          <w:rFonts w:ascii="Chalkboard" w:hAnsi="Chalkboard"/>
          <w:sz w:val="22"/>
        </w:rPr>
        <w:t>All required child care licensing regulations have been satisfied through completion and receipt of forms, immunizations, or other requirements regarding enrollment/attendance.</w:t>
      </w:r>
      <w:r w:rsidRPr="0052340E">
        <w:rPr>
          <w:rFonts w:ascii="Chalkboard" w:eastAsia="Calibri" w:hAnsi="Chalkboard" w:cs="Calibri"/>
          <w:sz w:val="22"/>
        </w:rPr>
        <w:t xml:space="preserve"> </w:t>
      </w:r>
    </w:p>
    <w:p w14:paraId="64A9AC7E" w14:textId="7C835A4D" w:rsidR="00975711" w:rsidRPr="0052340E" w:rsidRDefault="00975711" w:rsidP="00DF310B">
      <w:pPr>
        <w:numPr>
          <w:ilvl w:val="0"/>
          <w:numId w:val="8"/>
        </w:numPr>
        <w:ind w:right="64"/>
        <w:rPr>
          <w:rFonts w:ascii="Chalkboard" w:hAnsi="Chalkboard"/>
          <w:sz w:val="22"/>
        </w:rPr>
      </w:pPr>
      <w:r w:rsidRPr="0052340E">
        <w:rPr>
          <w:rFonts w:ascii="Chalkboard" w:eastAsia="Calibri" w:hAnsi="Chalkboard" w:cs="Calibri"/>
          <w:sz w:val="22"/>
        </w:rPr>
        <w:t xml:space="preserve">Parent </w:t>
      </w:r>
      <w:r w:rsidR="00206F4A" w:rsidRPr="0052340E">
        <w:rPr>
          <w:rFonts w:ascii="Chalkboard" w:eastAsia="Calibri" w:hAnsi="Chalkboard" w:cs="Calibri"/>
          <w:sz w:val="22"/>
        </w:rPr>
        <w:t>Acknowledgement &amp;</w:t>
      </w:r>
      <w:r w:rsidRPr="0052340E">
        <w:rPr>
          <w:rFonts w:ascii="Chalkboard" w:eastAsia="Calibri" w:hAnsi="Chalkboard" w:cs="Calibri"/>
          <w:sz w:val="22"/>
        </w:rPr>
        <w:t xml:space="preserve"> Agreement is</w:t>
      </w:r>
      <w:r w:rsidR="00985D24" w:rsidRPr="0052340E">
        <w:rPr>
          <w:rFonts w:ascii="Chalkboard" w:eastAsia="Calibri" w:hAnsi="Chalkboard" w:cs="Calibri"/>
          <w:sz w:val="22"/>
        </w:rPr>
        <w:t xml:space="preserve"> </w:t>
      </w:r>
      <w:r w:rsidRPr="0052340E">
        <w:rPr>
          <w:rFonts w:ascii="Chalkboard" w:eastAsia="Calibri" w:hAnsi="Chalkboard" w:cs="Calibri"/>
          <w:sz w:val="22"/>
        </w:rPr>
        <w:t>signed</w:t>
      </w:r>
      <w:r w:rsidR="00985D24" w:rsidRPr="0052340E">
        <w:rPr>
          <w:rFonts w:ascii="Chalkboard" w:eastAsia="Calibri" w:hAnsi="Chalkboard" w:cs="Calibri"/>
          <w:sz w:val="22"/>
        </w:rPr>
        <w:t xml:space="preserve"> &amp;</w:t>
      </w:r>
      <w:r w:rsidRPr="0052340E">
        <w:rPr>
          <w:rFonts w:ascii="Chalkboard" w:eastAsia="Calibri" w:hAnsi="Chalkboard" w:cs="Calibri"/>
          <w:sz w:val="22"/>
        </w:rPr>
        <w:t xml:space="preserve"> the parent agrees to abide with the program policies &amp; procedures.</w:t>
      </w:r>
    </w:p>
    <w:p w14:paraId="598A6C18" w14:textId="24653B80" w:rsidR="0020580B" w:rsidRDefault="00AE489E" w:rsidP="009065DD">
      <w:pPr>
        <w:pStyle w:val="ListParagraph"/>
        <w:numPr>
          <w:ilvl w:val="0"/>
          <w:numId w:val="8"/>
        </w:numPr>
        <w:ind w:right="64"/>
        <w:rPr>
          <w:rFonts w:ascii="Chalkboard" w:hAnsi="Chalkboard"/>
          <w:sz w:val="22"/>
        </w:rPr>
      </w:pPr>
      <w:r w:rsidRPr="0052340E">
        <w:rPr>
          <w:rFonts w:ascii="Chalkboard" w:hAnsi="Chalkboard"/>
          <w:sz w:val="22"/>
        </w:rPr>
        <w:lastRenderedPageBreak/>
        <w:t>Parents must inform the program of any medical conditions and or allergies that may interfere in their child’s participation in the program</w:t>
      </w:r>
      <w:r w:rsidR="009065DD">
        <w:rPr>
          <w:rFonts w:ascii="Chalkboard" w:hAnsi="Chalkboard"/>
          <w:sz w:val="22"/>
        </w:rPr>
        <w:t>.</w:t>
      </w:r>
    </w:p>
    <w:p w14:paraId="5AA86667" w14:textId="77777777" w:rsidR="00007132" w:rsidRPr="009065DD" w:rsidRDefault="00007132" w:rsidP="00007132">
      <w:pPr>
        <w:pStyle w:val="ListParagraph"/>
        <w:ind w:right="64" w:firstLine="0"/>
        <w:rPr>
          <w:rFonts w:ascii="Chalkboard" w:hAnsi="Chalkboard"/>
          <w:sz w:val="22"/>
        </w:rPr>
      </w:pPr>
    </w:p>
    <w:p w14:paraId="4D0BAEEC" w14:textId="7547AB7A" w:rsidR="00975711" w:rsidRPr="00A86154" w:rsidRDefault="000B7566" w:rsidP="00577470">
      <w:pPr>
        <w:pBdr>
          <w:top w:val="single" w:sz="4" w:space="1" w:color="auto"/>
          <w:bottom w:val="single" w:sz="4" w:space="1" w:color="auto"/>
        </w:pBdr>
        <w:ind w:right="64"/>
        <w:jc w:val="center"/>
        <w:rPr>
          <w:rFonts w:ascii="Chalkboard" w:eastAsia="Calibri" w:hAnsi="Chalkboard" w:cs="Calibri"/>
          <w:b/>
          <w:color w:val="4472C4" w:themeColor="accent1"/>
          <w:szCs w:val="24"/>
        </w:rPr>
      </w:pPr>
      <w:r w:rsidRPr="00A86154">
        <w:rPr>
          <w:rFonts w:ascii="Chalkboard" w:eastAsia="Calibri" w:hAnsi="Chalkboard" w:cs="Calibri"/>
          <w:b/>
          <w:color w:val="4472C4" w:themeColor="accent1"/>
          <w:szCs w:val="24"/>
        </w:rPr>
        <w:t>Enrollment</w:t>
      </w:r>
    </w:p>
    <w:p w14:paraId="46F4FFE4" w14:textId="77777777" w:rsidR="00007132" w:rsidRDefault="00007132" w:rsidP="000829FC">
      <w:pPr>
        <w:ind w:right="64"/>
        <w:rPr>
          <w:rFonts w:ascii="Chalkboard" w:eastAsia="Calibri" w:hAnsi="Chalkboard" w:cs="Calibri"/>
          <w:sz w:val="22"/>
        </w:rPr>
      </w:pPr>
    </w:p>
    <w:p w14:paraId="54426E19" w14:textId="096D7382" w:rsidR="00975711" w:rsidRPr="00196885" w:rsidRDefault="00975711" w:rsidP="000829FC">
      <w:pPr>
        <w:ind w:right="64"/>
        <w:rPr>
          <w:rFonts w:ascii="Chalkboard" w:hAnsi="Chalkboard"/>
          <w:sz w:val="22"/>
        </w:rPr>
      </w:pPr>
      <w:r w:rsidRPr="00196885">
        <w:rPr>
          <w:rFonts w:ascii="Chalkboard" w:eastAsia="Calibri" w:hAnsi="Chalkboard" w:cs="Calibri"/>
          <w:sz w:val="22"/>
        </w:rPr>
        <w:t xml:space="preserve">Advantage </w:t>
      </w:r>
      <w:r w:rsidR="00985D24" w:rsidRPr="00196885">
        <w:rPr>
          <w:rFonts w:ascii="Chalkboard" w:eastAsia="Calibri" w:hAnsi="Chalkboard" w:cs="Calibri"/>
          <w:sz w:val="22"/>
        </w:rPr>
        <w:t xml:space="preserve">After-School </w:t>
      </w:r>
      <w:r w:rsidRPr="00196885">
        <w:rPr>
          <w:rFonts w:ascii="Chalkboard" w:eastAsia="Calibri" w:hAnsi="Chalkboard" w:cs="Calibri"/>
          <w:sz w:val="22"/>
        </w:rPr>
        <w:t>does not discriminate against children on the basis of gender</w:t>
      </w:r>
      <w:r w:rsidR="001226D4" w:rsidRPr="00196885">
        <w:rPr>
          <w:rFonts w:ascii="Chalkboard" w:eastAsia="Calibri" w:hAnsi="Chalkboard" w:cs="Calibri"/>
          <w:sz w:val="22"/>
        </w:rPr>
        <w:t xml:space="preserve">, race religion, national </w:t>
      </w:r>
      <w:r w:rsidR="003818DE" w:rsidRPr="00196885">
        <w:rPr>
          <w:rFonts w:ascii="Chalkboard" w:eastAsia="Calibri" w:hAnsi="Chalkboard" w:cs="Calibri"/>
          <w:sz w:val="22"/>
        </w:rPr>
        <w:t>origin</w:t>
      </w:r>
      <w:r w:rsidR="001226D4" w:rsidRPr="00196885">
        <w:rPr>
          <w:rFonts w:ascii="Chalkboard" w:eastAsia="Calibri" w:hAnsi="Chalkboard" w:cs="Calibri"/>
          <w:sz w:val="22"/>
        </w:rPr>
        <w:t>, physical, mental, emotional or learning disability in their program or activities. We will serve children eligible for our programs if space is available, unless</w:t>
      </w:r>
      <w:r w:rsidR="000B7566" w:rsidRPr="00196885">
        <w:rPr>
          <w:rFonts w:ascii="Chalkboard" w:eastAsia="Calibri" w:hAnsi="Chalkboard" w:cs="Calibri"/>
          <w:sz w:val="22"/>
        </w:rPr>
        <w:t xml:space="preserve"> a</w:t>
      </w:r>
      <w:r w:rsidR="000B7566" w:rsidRPr="00196885">
        <w:rPr>
          <w:rFonts w:ascii="Chalkboard" w:hAnsi="Chalkboard"/>
          <w:sz w:val="22"/>
        </w:rPr>
        <w:t>ccommodating the student will require a fundamental alteration of the program.</w:t>
      </w:r>
    </w:p>
    <w:p w14:paraId="7BAC73C6" w14:textId="77777777" w:rsidR="00771DA0" w:rsidRPr="00196885" w:rsidRDefault="00771DA0" w:rsidP="00771DA0">
      <w:pPr>
        <w:pStyle w:val="ListParagraph"/>
        <w:ind w:right="64" w:firstLine="0"/>
        <w:rPr>
          <w:rFonts w:ascii="Chalkboard" w:hAnsi="Chalkboard"/>
          <w:sz w:val="22"/>
        </w:rPr>
      </w:pPr>
    </w:p>
    <w:p w14:paraId="2C5368E4" w14:textId="5EDA513B" w:rsidR="001226D4" w:rsidRPr="00196885" w:rsidRDefault="000829FC" w:rsidP="000829FC">
      <w:pPr>
        <w:ind w:right="64"/>
        <w:rPr>
          <w:rFonts w:ascii="Chalkboard" w:hAnsi="Chalkboard"/>
          <w:sz w:val="22"/>
        </w:rPr>
      </w:pPr>
      <w:r w:rsidRPr="00196885">
        <w:rPr>
          <w:rFonts w:ascii="Chalkboard" w:hAnsi="Chalkboard"/>
          <w:sz w:val="22"/>
        </w:rPr>
        <w:t>We</w:t>
      </w:r>
      <w:r w:rsidR="001226D4" w:rsidRPr="00196885">
        <w:rPr>
          <w:rFonts w:ascii="Chalkboard" w:hAnsi="Chalkboard"/>
          <w:sz w:val="22"/>
        </w:rPr>
        <w:t xml:space="preserve"> will consider each student invidually to </w:t>
      </w:r>
      <w:r w:rsidR="003818DE" w:rsidRPr="00196885">
        <w:rPr>
          <w:rFonts w:ascii="Chalkboard" w:hAnsi="Chalkboard"/>
          <w:sz w:val="22"/>
        </w:rPr>
        <w:t>determine</w:t>
      </w:r>
      <w:r w:rsidR="001226D4" w:rsidRPr="00196885">
        <w:rPr>
          <w:rFonts w:ascii="Chalkboard" w:hAnsi="Chalkboard"/>
          <w:sz w:val="22"/>
        </w:rPr>
        <w:t xml:space="preserve"> if we are able to serve the child. The determining factors may include:</w:t>
      </w:r>
    </w:p>
    <w:p w14:paraId="68B7B9E2" w14:textId="77777777" w:rsidR="00771DA0" w:rsidRPr="00196885" w:rsidRDefault="00771DA0" w:rsidP="00771DA0">
      <w:pPr>
        <w:pStyle w:val="ListParagraph"/>
        <w:ind w:right="64" w:firstLine="0"/>
        <w:rPr>
          <w:rFonts w:ascii="Chalkboard" w:hAnsi="Chalkboard"/>
          <w:sz w:val="22"/>
        </w:rPr>
      </w:pPr>
    </w:p>
    <w:p w14:paraId="16EBCC4C" w14:textId="77777777" w:rsidR="001226D4" w:rsidRPr="00196885" w:rsidRDefault="001226D4" w:rsidP="00DF310B">
      <w:pPr>
        <w:pStyle w:val="ListParagraph"/>
        <w:numPr>
          <w:ilvl w:val="0"/>
          <w:numId w:val="9"/>
        </w:numPr>
        <w:ind w:right="64"/>
        <w:jc w:val="both"/>
        <w:rPr>
          <w:rFonts w:ascii="Chalkboard" w:hAnsi="Chalkboard"/>
          <w:sz w:val="22"/>
        </w:rPr>
      </w:pPr>
      <w:r w:rsidRPr="00196885">
        <w:rPr>
          <w:rFonts w:ascii="Chalkboard" w:hAnsi="Chalkboard"/>
          <w:sz w:val="22"/>
        </w:rPr>
        <w:t>Students ability to function in a large cafeteria, gym and open playground</w:t>
      </w:r>
    </w:p>
    <w:p w14:paraId="6F092E70" w14:textId="77777777" w:rsidR="001226D4" w:rsidRPr="00196885" w:rsidRDefault="001226D4" w:rsidP="00DF310B">
      <w:pPr>
        <w:pStyle w:val="ListParagraph"/>
        <w:numPr>
          <w:ilvl w:val="0"/>
          <w:numId w:val="9"/>
        </w:numPr>
        <w:ind w:right="64"/>
        <w:jc w:val="both"/>
        <w:rPr>
          <w:rFonts w:ascii="Chalkboard" w:hAnsi="Chalkboard"/>
          <w:sz w:val="22"/>
        </w:rPr>
      </w:pPr>
      <w:r w:rsidRPr="00196885">
        <w:rPr>
          <w:rFonts w:ascii="Chalkboard" w:hAnsi="Chalkboard"/>
          <w:sz w:val="22"/>
        </w:rPr>
        <w:t>Students ability to function with a staff to student ratio of 1-18.</w:t>
      </w:r>
    </w:p>
    <w:p w14:paraId="4E476CAF" w14:textId="77777777" w:rsidR="001226D4" w:rsidRPr="00196885" w:rsidRDefault="001226D4" w:rsidP="00DF310B">
      <w:pPr>
        <w:pStyle w:val="ListParagraph"/>
        <w:numPr>
          <w:ilvl w:val="0"/>
          <w:numId w:val="9"/>
        </w:numPr>
        <w:ind w:right="64"/>
        <w:jc w:val="both"/>
        <w:rPr>
          <w:rFonts w:ascii="Chalkboard" w:hAnsi="Chalkboard"/>
          <w:sz w:val="22"/>
        </w:rPr>
      </w:pPr>
      <w:r w:rsidRPr="00196885">
        <w:rPr>
          <w:rFonts w:ascii="Chalkboard" w:hAnsi="Chalkboard"/>
          <w:sz w:val="22"/>
        </w:rPr>
        <w:t>Students need for individual supervision</w:t>
      </w:r>
    </w:p>
    <w:p w14:paraId="6AF8FBF7" w14:textId="031F902A" w:rsidR="00771DA0" w:rsidRPr="00196885" w:rsidRDefault="001226D4" w:rsidP="00DF310B">
      <w:pPr>
        <w:pStyle w:val="ListParagraph"/>
        <w:numPr>
          <w:ilvl w:val="0"/>
          <w:numId w:val="9"/>
        </w:numPr>
        <w:ind w:right="64"/>
        <w:jc w:val="both"/>
        <w:rPr>
          <w:rFonts w:ascii="Chalkboard" w:hAnsi="Chalkboard"/>
          <w:sz w:val="22"/>
        </w:rPr>
      </w:pPr>
      <w:r w:rsidRPr="00196885">
        <w:rPr>
          <w:rFonts w:ascii="Chalkboard" w:hAnsi="Chalkboard"/>
          <w:sz w:val="22"/>
        </w:rPr>
        <w:t>Students health care needs.</w:t>
      </w:r>
    </w:p>
    <w:p w14:paraId="6CEA4B49" w14:textId="77777777" w:rsidR="00206F4A" w:rsidRPr="00196885" w:rsidRDefault="00206F4A" w:rsidP="00206F4A">
      <w:pPr>
        <w:pStyle w:val="ListParagraph"/>
        <w:ind w:right="64" w:firstLine="0"/>
        <w:jc w:val="both"/>
        <w:rPr>
          <w:rFonts w:ascii="Chalkboard" w:hAnsi="Chalkboard"/>
          <w:sz w:val="22"/>
        </w:rPr>
      </w:pPr>
    </w:p>
    <w:p w14:paraId="07EAFE76" w14:textId="0D0187F8" w:rsidR="001226D4" w:rsidRPr="00196885" w:rsidRDefault="001226D4" w:rsidP="000829FC">
      <w:pPr>
        <w:ind w:right="64"/>
        <w:jc w:val="both"/>
        <w:rPr>
          <w:rFonts w:ascii="Chalkboard" w:hAnsi="Chalkboard"/>
          <w:sz w:val="22"/>
        </w:rPr>
      </w:pPr>
      <w:r w:rsidRPr="00196885">
        <w:rPr>
          <w:rFonts w:ascii="Chalkboard" w:hAnsi="Chalkboard"/>
          <w:sz w:val="22"/>
        </w:rPr>
        <w:t>This policy is intended to supplement but not rep</w:t>
      </w:r>
      <w:r w:rsidR="000B288F" w:rsidRPr="00196885">
        <w:rPr>
          <w:rFonts w:ascii="Chalkboard" w:hAnsi="Chalkboard"/>
          <w:sz w:val="22"/>
        </w:rPr>
        <w:t>l</w:t>
      </w:r>
      <w:r w:rsidRPr="00196885">
        <w:rPr>
          <w:rFonts w:ascii="Chalkboard" w:hAnsi="Chalkboard"/>
          <w:sz w:val="22"/>
        </w:rPr>
        <w:t>ace any state and federal laws applicable to Advantage After-School programs.</w:t>
      </w:r>
    </w:p>
    <w:p w14:paraId="0EC9F1A4" w14:textId="7447CB0F" w:rsidR="00970767" w:rsidRDefault="00970767" w:rsidP="000829FC">
      <w:pPr>
        <w:ind w:right="64"/>
        <w:jc w:val="both"/>
        <w:rPr>
          <w:rFonts w:ascii="Chalkboard" w:hAnsi="Chalkboard"/>
          <w:szCs w:val="24"/>
        </w:rPr>
      </w:pPr>
    </w:p>
    <w:p w14:paraId="7538BF22" w14:textId="16782215" w:rsidR="00970767" w:rsidRPr="00A86154" w:rsidRDefault="00970767" w:rsidP="00577470">
      <w:pPr>
        <w:pStyle w:val="Heading4"/>
        <w:pBdr>
          <w:top w:val="single" w:sz="4" w:space="1" w:color="auto"/>
          <w:bottom w:val="single" w:sz="4" w:space="1" w:color="auto"/>
        </w:pBdr>
        <w:jc w:val="center"/>
        <w:rPr>
          <w:rFonts w:ascii="Chalkboard" w:hAnsi="Chalkboard"/>
          <w:color w:val="4472C4" w:themeColor="accent1"/>
          <w:szCs w:val="24"/>
        </w:rPr>
      </w:pPr>
      <w:r w:rsidRPr="00A86154">
        <w:rPr>
          <w:rFonts w:ascii="Chalkboard" w:hAnsi="Chalkboard"/>
          <w:color w:val="4472C4" w:themeColor="accent1"/>
          <w:szCs w:val="24"/>
        </w:rPr>
        <w:t>Change of Schedule &amp; Withdrawal Process</w:t>
      </w:r>
    </w:p>
    <w:p w14:paraId="50439C55" w14:textId="77777777" w:rsidR="00007132" w:rsidRDefault="00007132" w:rsidP="00007132">
      <w:pPr>
        <w:pStyle w:val="ListParagraph"/>
        <w:ind w:right="64" w:firstLine="0"/>
        <w:rPr>
          <w:rFonts w:ascii="Chalkboard" w:hAnsi="Chalkboard"/>
          <w:sz w:val="22"/>
        </w:rPr>
      </w:pPr>
    </w:p>
    <w:p w14:paraId="1D097749" w14:textId="4009BA79" w:rsidR="00970767" w:rsidRPr="00196885" w:rsidRDefault="00970767" w:rsidP="00970767">
      <w:pPr>
        <w:pStyle w:val="ListParagraph"/>
        <w:numPr>
          <w:ilvl w:val="0"/>
          <w:numId w:val="13"/>
        </w:numPr>
        <w:ind w:right="64"/>
        <w:rPr>
          <w:rFonts w:ascii="Chalkboard" w:hAnsi="Chalkboard"/>
          <w:sz w:val="22"/>
        </w:rPr>
      </w:pPr>
      <w:r w:rsidRPr="00196885">
        <w:rPr>
          <w:rFonts w:ascii="Chalkboard" w:hAnsi="Chalkboard"/>
          <w:sz w:val="22"/>
        </w:rPr>
        <w:t xml:space="preserve">Please provide written notice to the Program Leader or Director in person or via email of your intent to withdraw from the program or schedule change. </w:t>
      </w:r>
    </w:p>
    <w:p w14:paraId="0F31FB2C" w14:textId="30651FC6" w:rsidR="00970767" w:rsidRPr="00196885" w:rsidRDefault="00970767" w:rsidP="00970767">
      <w:pPr>
        <w:pStyle w:val="ListParagraph"/>
        <w:numPr>
          <w:ilvl w:val="0"/>
          <w:numId w:val="13"/>
        </w:numPr>
        <w:ind w:right="64"/>
        <w:rPr>
          <w:rFonts w:ascii="Chalkboard" w:hAnsi="Chalkboard"/>
          <w:sz w:val="22"/>
        </w:rPr>
      </w:pPr>
      <w:r w:rsidRPr="00196885">
        <w:rPr>
          <w:rFonts w:ascii="Chalkboard" w:hAnsi="Chalkboard"/>
          <w:sz w:val="22"/>
        </w:rPr>
        <w:t xml:space="preserve">After withdrawal, if you wish to re-enroll your child at a future date, your account must be in good standing and you will need to re-enroll </w:t>
      </w:r>
      <w:r w:rsidR="001C68FE" w:rsidRPr="00196885">
        <w:rPr>
          <w:rFonts w:ascii="Chalkboard" w:hAnsi="Chalkboard"/>
          <w:sz w:val="22"/>
        </w:rPr>
        <w:t xml:space="preserve">including </w:t>
      </w:r>
      <w:r w:rsidR="00261E60" w:rsidRPr="00196885">
        <w:rPr>
          <w:rFonts w:ascii="Chalkboard" w:hAnsi="Chalkboard"/>
          <w:sz w:val="22"/>
        </w:rPr>
        <w:t xml:space="preserve">a registration fee. </w:t>
      </w:r>
      <w:r w:rsidRPr="00196885">
        <w:rPr>
          <w:rFonts w:ascii="Chalkboard" w:eastAsia="Calibri" w:hAnsi="Chalkboard" w:cs="Calibri"/>
          <w:sz w:val="22"/>
        </w:rPr>
        <w:t xml:space="preserve"> </w:t>
      </w:r>
    </w:p>
    <w:p w14:paraId="39E9BD18" w14:textId="18B35E47" w:rsidR="001C68FE" w:rsidRPr="00196885" w:rsidRDefault="00970767" w:rsidP="00577470">
      <w:pPr>
        <w:pStyle w:val="ListParagraph"/>
        <w:numPr>
          <w:ilvl w:val="0"/>
          <w:numId w:val="13"/>
        </w:numPr>
        <w:ind w:right="64"/>
        <w:rPr>
          <w:rFonts w:ascii="Chalkboard" w:hAnsi="Chalkboard"/>
          <w:sz w:val="22"/>
        </w:rPr>
      </w:pPr>
      <w:r w:rsidRPr="00196885">
        <w:rPr>
          <w:rFonts w:ascii="Chalkboard" w:hAnsi="Chalkboard"/>
          <w:sz w:val="22"/>
        </w:rPr>
        <w:t xml:space="preserve">If you choose to withdraw from the program due to quality concerns, please </w:t>
      </w:r>
      <w:r w:rsidR="00A02E7B">
        <w:rPr>
          <w:rFonts w:ascii="Chalkboard" w:hAnsi="Chalkboard"/>
          <w:sz w:val="22"/>
        </w:rPr>
        <w:t xml:space="preserve">see </w:t>
      </w:r>
      <w:r w:rsidRPr="00196885">
        <w:rPr>
          <w:rFonts w:ascii="Chalkboard" w:hAnsi="Chalkboard"/>
          <w:sz w:val="22"/>
        </w:rPr>
        <w:t>our Program Director.</w:t>
      </w:r>
    </w:p>
    <w:p w14:paraId="3DD3CD1B" w14:textId="77777777" w:rsidR="00373092" w:rsidRPr="00206F4A" w:rsidRDefault="00373092" w:rsidP="00373092">
      <w:pPr>
        <w:pStyle w:val="ListParagraph"/>
        <w:ind w:right="64" w:firstLine="0"/>
        <w:rPr>
          <w:rFonts w:ascii="Chalkboard" w:hAnsi="Chalkboard"/>
          <w:szCs w:val="24"/>
        </w:rPr>
      </w:pPr>
    </w:p>
    <w:p w14:paraId="38082FF6" w14:textId="3280A9E6" w:rsidR="00206F4A" w:rsidRPr="00A86154" w:rsidRDefault="00206F4A" w:rsidP="00261E60">
      <w:pPr>
        <w:pStyle w:val="Heading3"/>
        <w:pBdr>
          <w:top w:val="single" w:sz="4" w:space="1" w:color="auto"/>
          <w:bottom w:val="single" w:sz="4" w:space="1" w:color="auto"/>
        </w:pBdr>
        <w:ind w:right="68"/>
        <w:rPr>
          <w:rFonts w:ascii="Chalkboard SE" w:hAnsi="Chalkboard SE"/>
          <w:bCs/>
          <w:color w:val="4472C4" w:themeColor="accent1"/>
          <w:sz w:val="24"/>
          <w:szCs w:val="24"/>
        </w:rPr>
      </w:pPr>
      <w:r w:rsidRPr="00A86154">
        <w:rPr>
          <w:rFonts w:ascii="Chalkboard SE" w:hAnsi="Chalkboard SE"/>
          <w:bCs/>
          <w:color w:val="4472C4" w:themeColor="accent1"/>
          <w:sz w:val="24"/>
          <w:szCs w:val="24"/>
        </w:rPr>
        <w:t>Program Payment Options &amp; Fees</w:t>
      </w:r>
    </w:p>
    <w:p w14:paraId="131EBCD6" w14:textId="77777777" w:rsidR="00007132" w:rsidRDefault="00007132" w:rsidP="00007132">
      <w:pPr>
        <w:pStyle w:val="ListParagraph"/>
        <w:spacing w:after="56" w:line="249" w:lineRule="auto"/>
        <w:ind w:right="55" w:firstLine="0"/>
        <w:rPr>
          <w:rFonts w:ascii="Chalkboard" w:hAnsi="Chalkboard"/>
          <w:sz w:val="22"/>
        </w:rPr>
      </w:pPr>
    </w:p>
    <w:p w14:paraId="3BD43599" w14:textId="4CD143B1" w:rsidR="00261E60" w:rsidRPr="00196885" w:rsidRDefault="00261E60"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 xml:space="preserve">A non-refundable registration fee per family must be made during the online registration process. </w:t>
      </w:r>
    </w:p>
    <w:p w14:paraId="753A57B3" w14:textId="73E96E11" w:rsidR="00261E60" w:rsidRPr="00196885" w:rsidRDefault="00206F4A"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 xml:space="preserve">Weekly tuition is due in advance for the </w:t>
      </w:r>
      <w:r w:rsidR="00261E60" w:rsidRPr="00196885">
        <w:rPr>
          <w:rFonts w:ascii="Chalkboard" w:hAnsi="Chalkboard"/>
          <w:sz w:val="22"/>
        </w:rPr>
        <w:t>upcoming</w:t>
      </w:r>
      <w:r w:rsidRPr="00196885">
        <w:rPr>
          <w:rFonts w:ascii="Chalkboard" w:hAnsi="Chalkboard"/>
          <w:sz w:val="22"/>
        </w:rPr>
        <w:t xml:space="preserve"> week</w:t>
      </w:r>
      <w:r w:rsidR="00A248C5">
        <w:rPr>
          <w:rFonts w:ascii="Chalkboard" w:hAnsi="Chalkboard"/>
          <w:sz w:val="22"/>
        </w:rPr>
        <w:t xml:space="preserve"> </w:t>
      </w:r>
      <w:r w:rsidR="00261E60" w:rsidRPr="00196885">
        <w:rPr>
          <w:rFonts w:ascii="Chalkboard" w:hAnsi="Chalkboard"/>
          <w:sz w:val="22"/>
        </w:rPr>
        <w:t>Invoices are emailed weekly on Friday and due by Monday.</w:t>
      </w:r>
    </w:p>
    <w:p w14:paraId="2D24B4B4" w14:textId="23A7D563" w:rsidR="00206F4A" w:rsidRPr="00196885" w:rsidRDefault="00261E60"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Payments not received by Monday will result in the student being unable to participate in the program</w:t>
      </w:r>
      <w:r w:rsidR="00007132">
        <w:rPr>
          <w:rFonts w:ascii="Chalkboard" w:hAnsi="Chalkboard"/>
          <w:sz w:val="22"/>
        </w:rPr>
        <w:t xml:space="preserve"> that day</w:t>
      </w:r>
      <w:r w:rsidRPr="00196885">
        <w:rPr>
          <w:rFonts w:ascii="Chalkboard" w:hAnsi="Chalkboard"/>
          <w:sz w:val="22"/>
        </w:rPr>
        <w:t xml:space="preserve">. </w:t>
      </w:r>
    </w:p>
    <w:p w14:paraId="2DD05B73" w14:textId="481CF27B" w:rsidR="0052340E" w:rsidRPr="0052340E" w:rsidRDefault="0052340E" w:rsidP="00206F4A">
      <w:pPr>
        <w:pStyle w:val="ListParagraph"/>
        <w:numPr>
          <w:ilvl w:val="0"/>
          <w:numId w:val="27"/>
        </w:numPr>
        <w:spacing w:after="56" w:line="249" w:lineRule="auto"/>
        <w:ind w:right="55"/>
        <w:rPr>
          <w:rFonts w:ascii="Chalkboard" w:hAnsi="Chalkboard"/>
          <w:b/>
          <w:bCs/>
          <w:color w:val="ED7D31" w:themeColor="accent2"/>
          <w:sz w:val="22"/>
        </w:rPr>
      </w:pPr>
      <w:r>
        <w:rPr>
          <w:rFonts w:ascii="Chalkboard" w:hAnsi="Chalkboard"/>
          <w:sz w:val="22"/>
        </w:rPr>
        <w:t xml:space="preserve">In order to maintain our program at reasonable rates we must have payments </w:t>
      </w:r>
      <w:r w:rsidRPr="0052340E">
        <w:rPr>
          <w:rFonts w:ascii="Chalkboard" w:hAnsi="Chalkboard"/>
          <w:b/>
          <w:bCs/>
          <w:color w:val="ED7D31" w:themeColor="accent2"/>
          <w:sz w:val="22"/>
        </w:rPr>
        <w:t>“On Time – Every Time”</w:t>
      </w:r>
      <w:r>
        <w:rPr>
          <w:rFonts w:ascii="Chalkboard" w:hAnsi="Chalkboard"/>
          <w:b/>
          <w:bCs/>
          <w:color w:val="ED7D31" w:themeColor="accent2"/>
          <w:sz w:val="22"/>
        </w:rPr>
        <w:t xml:space="preserve">. </w:t>
      </w:r>
    </w:p>
    <w:p w14:paraId="227FC950" w14:textId="14A38DEE" w:rsidR="00196885" w:rsidRPr="00D55868" w:rsidRDefault="00206F4A" w:rsidP="00D55868">
      <w:pPr>
        <w:pStyle w:val="ListParagraph"/>
        <w:spacing w:after="56" w:line="249" w:lineRule="auto"/>
        <w:ind w:right="55" w:firstLine="0"/>
        <w:rPr>
          <w:rFonts w:ascii="Chalkboard" w:hAnsi="Chalkboard"/>
          <w:b/>
          <w:color w:val="ED7D31" w:themeColor="accent2"/>
          <w:szCs w:val="24"/>
        </w:rPr>
      </w:pPr>
      <w:r w:rsidRPr="00196885">
        <w:rPr>
          <w:rFonts w:ascii="Chalkboard" w:hAnsi="Chalkboard"/>
          <w:b/>
          <w:color w:val="ED7D31" w:themeColor="accent2"/>
          <w:szCs w:val="24"/>
        </w:rPr>
        <w:lastRenderedPageBreak/>
        <w:t xml:space="preserve">Our preferred method of payment is online via our secure childcare payment management app WAVE. </w:t>
      </w:r>
    </w:p>
    <w:p w14:paraId="38528715" w14:textId="3F117D94" w:rsidR="00206F4A" w:rsidRPr="00196885" w:rsidRDefault="00206F4A"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Parents requesting to pay every two-weeks must pay two weeks in advance as studen</w:t>
      </w:r>
      <w:r w:rsidR="0052340E">
        <w:rPr>
          <w:rFonts w:ascii="Chalkboard" w:hAnsi="Chalkboard"/>
          <w:sz w:val="22"/>
        </w:rPr>
        <w:t>ts are unable to carry a balance</w:t>
      </w:r>
      <w:r w:rsidRPr="00196885">
        <w:rPr>
          <w:rFonts w:ascii="Chalkboard" w:hAnsi="Chalkboard"/>
          <w:sz w:val="22"/>
        </w:rPr>
        <w:t xml:space="preserve">. </w:t>
      </w:r>
    </w:p>
    <w:p w14:paraId="5114F5C9" w14:textId="22AD22E4" w:rsidR="00206F4A" w:rsidRPr="00196885" w:rsidRDefault="00206F4A"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Payment for</w:t>
      </w:r>
      <w:r w:rsidR="0042519E" w:rsidRPr="00196885">
        <w:rPr>
          <w:rFonts w:ascii="Chalkboard" w:hAnsi="Chalkboard"/>
          <w:sz w:val="22"/>
        </w:rPr>
        <w:t xml:space="preserve"> programs during</w:t>
      </w:r>
      <w:r w:rsidRPr="00196885">
        <w:rPr>
          <w:rFonts w:ascii="Chalkboard" w:hAnsi="Chalkboard"/>
          <w:sz w:val="22"/>
        </w:rPr>
        <w:t xml:space="preserve"> school break</w:t>
      </w:r>
      <w:r w:rsidR="0042519E" w:rsidRPr="00196885">
        <w:rPr>
          <w:rFonts w:ascii="Chalkboard" w:hAnsi="Chalkboard"/>
          <w:sz w:val="22"/>
        </w:rPr>
        <w:t>s and half-days</w:t>
      </w:r>
      <w:r w:rsidRPr="00196885">
        <w:rPr>
          <w:rFonts w:ascii="Chalkboard" w:hAnsi="Chalkboard"/>
          <w:sz w:val="22"/>
        </w:rPr>
        <w:t xml:space="preserve"> are due at the time of </w:t>
      </w:r>
      <w:r w:rsidR="0042519E" w:rsidRPr="00196885">
        <w:rPr>
          <w:rFonts w:ascii="Chalkboard" w:hAnsi="Chalkboard"/>
          <w:sz w:val="22"/>
        </w:rPr>
        <w:t xml:space="preserve">registration. </w:t>
      </w:r>
      <w:r w:rsidRPr="00196885">
        <w:rPr>
          <w:rFonts w:ascii="Chalkboard" w:hAnsi="Chalkboard"/>
          <w:sz w:val="22"/>
        </w:rPr>
        <w:t xml:space="preserve"> </w:t>
      </w:r>
    </w:p>
    <w:p w14:paraId="4BB23345" w14:textId="6E5263BF" w:rsidR="00206F4A" w:rsidRPr="00196885" w:rsidRDefault="00206F4A" w:rsidP="00206F4A">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Families receiving assistance from the Child Development &amp; Care program are responsible for the entire program fees until we receive a copy of your approval and authorization letter. Parents are responsible for the amount not covered by the subsidy.</w:t>
      </w:r>
    </w:p>
    <w:p w14:paraId="0E65B7FC" w14:textId="1FA51A3C" w:rsidR="00206F4A" w:rsidRPr="00D55868" w:rsidRDefault="0042519E" w:rsidP="00D55868">
      <w:pPr>
        <w:pStyle w:val="ListParagraph"/>
        <w:numPr>
          <w:ilvl w:val="0"/>
          <w:numId w:val="27"/>
        </w:numPr>
        <w:spacing w:after="56" w:line="249" w:lineRule="auto"/>
        <w:ind w:right="55"/>
        <w:rPr>
          <w:rFonts w:ascii="Chalkboard" w:hAnsi="Chalkboard"/>
          <w:sz w:val="22"/>
        </w:rPr>
      </w:pPr>
      <w:r w:rsidRPr="00196885">
        <w:rPr>
          <w:rFonts w:ascii="Chalkboard" w:hAnsi="Chalkboard"/>
          <w:sz w:val="22"/>
        </w:rPr>
        <w:t>Program Rate card and additional payment options are located on our website www.advantage-childcare.com.</w:t>
      </w:r>
    </w:p>
    <w:p w14:paraId="00F7A882" w14:textId="5DA65CC5" w:rsidR="00206F4A" w:rsidRPr="00196885" w:rsidRDefault="00206F4A" w:rsidP="00261E60">
      <w:pPr>
        <w:pStyle w:val="ListParagraph"/>
        <w:spacing w:after="13" w:line="249" w:lineRule="auto"/>
        <w:ind w:firstLine="0"/>
        <w:rPr>
          <w:rFonts w:ascii="Chalkboard" w:hAnsi="Chalkboard"/>
          <w:b/>
          <w:bCs/>
          <w:color w:val="ED7D31" w:themeColor="accent2"/>
          <w:szCs w:val="24"/>
        </w:rPr>
      </w:pPr>
      <w:r w:rsidRPr="00196885">
        <w:rPr>
          <w:rFonts w:ascii="Chalkboard" w:hAnsi="Chalkboard"/>
          <w:b/>
          <w:bCs/>
          <w:color w:val="ED7D31" w:themeColor="accent2"/>
          <w:szCs w:val="24"/>
        </w:rPr>
        <w:t xml:space="preserve">Advantage Before &amp; After-School care rates are based on enrollment not attendance. We don’t prorate or provide credits for student absences. All </w:t>
      </w:r>
      <w:r w:rsidR="00261E60" w:rsidRPr="00196885">
        <w:rPr>
          <w:rFonts w:ascii="Chalkboard" w:hAnsi="Chalkboard"/>
          <w:b/>
          <w:bCs/>
          <w:color w:val="ED7D31" w:themeColor="accent2"/>
          <w:szCs w:val="24"/>
        </w:rPr>
        <w:t>program fees</w:t>
      </w:r>
      <w:r w:rsidRPr="00196885">
        <w:rPr>
          <w:rFonts w:ascii="Chalkboard" w:hAnsi="Chalkboard"/>
          <w:b/>
          <w:bCs/>
          <w:color w:val="ED7D31" w:themeColor="accent2"/>
          <w:szCs w:val="24"/>
        </w:rPr>
        <w:t xml:space="preserve"> must be paid in advance or your </w:t>
      </w:r>
      <w:r w:rsidR="00261E60" w:rsidRPr="00196885">
        <w:rPr>
          <w:rFonts w:ascii="Chalkboard" w:hAnsi="Chalkboard"/>
          <w:b/>
          <w:bCs/>
          <w:color w:val="ED7D31" w:themeColor="accent2"/>
          <w:szCs w:val="24"/>
        </w:rPr>
        <w:t>student</w:t>
      </w:r>
      <w:r w:rsidRPr="00196885">
        <w:rPr>
          <w:rFonts w:ascii="Chalkboard" w:hAnsi="Chalkboard"/>
          <w:b/>
          <w:bCs/>
          <w:color w:val="ED7D31" w:themeColor="accent2"/>
          <w:szCs w:val="24"/>
        </w:rPr>
        <w:t xml:space="preserve"> will not be permitted to attend the program. </w:t>
      </w:r>
    </w:p>
    <w:p w14:paraId="5241DFDC" w14:textId="77777777" w:rsidR="0042519E" w:rsidRPr="00261E60" w:rsidRDefault="0042519E" w:rsidP="00261E60">
      <w:pPr>
        <w:pStyle w:val="ListParagraph"/>
        <w:spacing w:after="13" w:line="249" w:lineRule="auto"/>
        <w:ind w:firstLine="0"/>
        <w:rPr>
          <w:rFonts w:ascii="Chalkboard" w:hAnsi="Chalkboard"/>
          <w:color w:val="000000" w:themeColor="text1"/>
          <w:szCs w:val="24"/>
        </w:rPr>
      </w:pPr>
    </w:p>
    <w:p w14:paraId="40A25BD1" w14:textId="7B0AE629" w:rsidR="00975711" w:rsidRPr="00A86154" w:rsidRDefault="0042519E" w:rsidP="00261E60">
      <w:pPr>
        <w:pBdr>
          <w:top w:val="single" w:sz="4" w:space="1" w:color="auto"/>
          <w:bottom w:val="single" w:sz="4" w:space="1" w:color="auto"/>
        </w:pBdr>
        <w:ind w:right="64"/>
        <w:jc w:val="center"/>
        <w:rPr>
          <w:rFonts w:ascii="Chalkboard" w:eastAsia="Calibri" w:hAnsi="Chalkboard" w:cs="Calibri"/>
          <w:b/>
          <w:color w:val="4472C4" w:themeColor="accent1"/>
          <w:szCs w:val="24"/>
        </w:rPr>
      </w:pPr>
      <w:r>
        <w:rPr>
          <w:rFonts w:ascii="Chalkboard" w:eastAsia="Calibri" w:hAnsi="Chalkboard" w:cs="Calibri"/>
          <w:b/>
          <w:color w:val="4472C4" w:themeColor="accent1"/>
          <w:szCs w:val="24"/>
        </w:rPr>
        <w:t xml:space="preserve">Program Attendance ~ Daily Check-In &amp; Out </w:t>
      </w:r>
      <w:r w:rsidR="002A05F6">
        <w:rPr>
          <w:rFonts w:ascii="Chalkboard" w:eastAsia="Calibri" w:hAnsi="Chalkboard" w:cs="Calibri"/>
          <w:b/>
          <w:color w:val="4472C4" w:themeColor="accent1"/>
          <w:szCs w:val="24"/>
        </w:rPr>
        <w:t>~ Late Pick-Up</w:t>
      </w:r>
      <w:r>
        <w:rPr>
          <w:rFonts w:ascii="Chalkboard" w:eastAsia="Calibri" w:hAnsi="Chalkboard" w:cs="Calibri"/>
          <w:b/>
          <w:color w:val="4472C4" w:themeColor="accent1"/>
          <w:szCs w:val="24"/>
        </w:rPr>
        <w:t xml:space="preserve"> </w:t>
      </w:r>
    </w:p>
    <w:p w14:paraId="5FDFDBAA" w14:textId="77777777" w:rsidR="00007132" w:rsidRDefault="00007132" w:rsidP="00007132">
      <w:pPr>
        <w:pStyle w:val="ListParagraph"/>
        <w:ind w:right="64" w:firstLine="0"/>
        <w:rPr>
          <w:rFonts w:ascii="Chalkboard" w:hAnsi="Chalkboard"/>
          <w:sz w:val="22"/>
        </w:rPr>
      </w:pPr>
    </w:p>
    <w:p w14:paraId="2FA946FB" w14:textId="78B20111" w:rsidR="00975711" w:rsidRPr="00BA74F5" w:rsidRDefault="00975711" w:rsidP="00DF310B">
      <w:pPr>
        <w:pStyle w:val="ListParagraph"/>
        <w:numPr>
          <w:ilvl w:val="0"/>
          <w:numId w:val="10"/>
        </w:numPr>
        <w:ind w:right="64"/>
        <w:rPr>
          <w:rFonts w:ascii="Chalkboard" w:hAnsi="Chalkboard"/>
          <w:sz w:val="22"/>
        </w:rPr>
      </w:pPr>
      <w:r w:rsidRPr="00BA74F5">
        <w:rPr>
          <w:rFonts w:ascii="Chalkboard" w:hAnsi="Chalkboard"/>
          <w:sz w:val="22"/>
        </w:rPr>
        <w:t xml:space="preserve">Parents are responsible escorting their </w:t>
      </w:r>
      <w:r w:rsidR="0042519E" w:rsidRPr="00BA74F5">
        <w:rPr>
          <w:rFonts w:ascii="Chalkboard" w:hAnsi="Chalkboard"/>
          <w:sz w:val="22"/>
        </w:rPr>
        <w:t>student</w:t>
      </w:r>
      <w:r w:rsidRPr="00BA74F5">
        <w:rPr>
          <w:rFonts w:ascii="Chalkboard" w:hAnsi="Chalkboard"/>
          <w:sz w:val="22"/>
        </w:rPr>
        <w:t xml:space="preserve"> in</w:t>
      </w:r>
      <w:r w:rsidR="008A3739" w:rsidRPr="00BA74F5">
        <w:rPr>
          <w:rFonts w:ascii="Chalkboard" w:hAnsi="Chalkboard"/>
          <w:sz w:val="22"/>
        </w:rPr>
        <w:t xml:space="preserve">to the school for before-care. </w:t>
      </w:r>
    </w:p>
    <w:p w14:paraId="6CC41F31" w14:textId="77777777" w:rsidR="008A3739" w:rsidRPr="00BA74F5" w:rsidRDefault="008A3739" w:rsidP="00DF310B">
      <w:pPr>
        <w:pStyle w:val="ListParagraph"/>
        <w:numPr>
          <w:ilvl w:val="0"/>
          <w:numId w:val="10"/>
        </w:numPr>
        <w:ind w:right="64"/>
        <w:rPr>
          <w:rFonts w:ascii="Chalkboard" w:hAnsi="Chalkboard"/>
          <w:sz w:val="22"/>
        </w:rPr>
      </w:pPr>
      <w:r w:rsidRPr="00BA74F5">
        <w:rPr>
          <w:rFonts w:ascii="Chalkboard" w:hAnsi="Chalkboard"/>
          <w:sz w:val="22"/>
        </w:rPr>
        <w:t xml:space="preserve">Program Leaders will notate the time of arrival and departure on the sign in/out sheet. </w:t>
      </w:r>
    </w:p>
    <w:p w14:paraId="2D871951" w14:textId="2F721C55" w:rsidR="00DF279F" w:rsidRPr="00BA74F5" w:rsidRDefault="008A3739" w:rsidP="0042519E">
      <w:pPr>
        <w:pStyle w:val="ListParagraph"/>
        <w:numPr>
          <w:ilvl w:val="0"/>
          <w:numId w:val="10"/>
        </w:numPr>
        <w:ind w:right="64"/>
        <w:rPr>
          <w:rFonts w:ascii="Chalkboard" w:hAnsi="Chalkboard"/>
          <w:sz w:val="22"/>
        </w:rPr>
      </w:pPr>
      <w:r w:rsidRPr="00BA74F5">
        <w:rPr>
          <w:rFonts w:ascii="Chalkboard" w:hAnsi="Chalkboard"/>
          <w:sz w:val="22"/>
        </w:rPr>
        <w:t xml:space="preserve">Parents will sign </w:t>
      </w:r>
      <w:r w:rsidR="0042519E" w:rsidRPr="00BA74F5">
        <w:rPr>
          <w:rFonts w:ascii="Chalkboard" w:hAnsi="Chalkboard"/>
          <w:sz w:val="22"/>
        </w:rPr>
        <w:t>the attendance sheet on</w:t>
      </w:r>
      <w:r w:rsidRPr="00BA74F5">
        <w:rPr>
          <w:rFonts w:ascii="Chalkboard" w:hAnsi="Chalkboard"/>
          <w:sz w:val="22"/>
        </w:rPr>
        <w:t xml:space="preserve"> Friday to confirm the times notated on the </w:t>
      </w:r>
      <w:r w:rsidR="0042519E" w:rsidRPr="00BA74F5">
        <w:rPr>
          <w:rFonts w:ascii="Chalkboard" w:hAnsi="Chalkboard"/>
          <w:sz w:val="22"/>
        </w:rPr>
        <w:t>attendance</w:t>
      </w:r>
      <w:r w:rsidRPr="00BA74F5">
        <w:rPr>
          <w:rFonts w:ascii="Chalkboard" w:hAnsi="Chalkboard"/>
          <w:sz w:val="22"/>
        </w:rPr>
        <w:t xml:space="preserve"> sheet. </w:t>
      </w:r>
    </w:p>
    <w:p w14:paraId="0C14CDCC" w14:textId="19494F7D" w:rsidR="00975711" w:rsidRPr="00BA74F5" w:rsidRDefault="00975711" w:rsidP="00DF310B">
      <w:pPr>
        <w:pStyle w:val="ListParagraph"/>
        <w:numPr>
          <w:ilvl w:val="0"/>
          <w:numId w:val="10"/>
        </w:numPr>
        <w:ind w:right="64"/>
        <w:rPr>
          <w:rFonts w:ascii="Chalkboard" w:hAnsi="Chalkboard"/>
          <w:sz w:val="22"/>
        </w:rPr>
      </w:pPr>
      <w:r w:rsidRPr="00BA74F5">
        <w:rPr>
          <w:rFonts w:ascii="Chalkboard" w:hAnsi="Chalkboard"/>
          <w:sz w:val="22"/>
        </w:rPr>
        <w:t>Adults listed on the authorized pick-up list must be prepared to show photo identification</w:t>
      </w:r>
      <w:r w:rsidR="00DF279F" w:rsidRPr="00BA74F5">
        <w:rPr>
          <w:rFonts w:ascii="Chalkboard" w:hAnsi="Chalkboard"/>
          <w:sz w:val="22"/>
        </w:rPr>
        <w:t xml:space="preserve"> and must be at least 18 years old</w:t>
      </w:r>
      <w:r w:rsidRPr="00BA74F5">
        <w:rPr>
          <w:rFonts w:ascii="Chalkboard" w:hAnsi="Chalkboard"/>
          <w:sz w:val="22"/>
        </w:rPr>
        <w:t xml:space="preserve">. </w:t>
      </w:r>
    </w:p>
    <w:p w14:paraId="2C7B1F1D" w14:textId="51390536" w:rsidR="0042519E" w:rsidRPr="00BA74F5" w:rsidRDefault="0042519E" w:rsidP="00DF310B">
      <w:pPr>
        <w:pStyle w:val="ListParagraph"/>
        <w:numPr>
          <w:ilvl w:val="0"/>
          <w:numId w:val="10"/>
        </w:numPr>
        <w:ind w:right="64"/>
        <w:rPr>
          <w:rFonts w:ascii="Chalkboard" w:hAnsi="Chalkboard"/>
          <w:sz w:val="22"/>
        </w:rPr>
      </w:pPr>
      <w:r w:rsidRPr="00BA74F5">
        <w:rPr>
          <w:rFonts w:ascii="Chalkboard" w:hAnsi="Chalkboard"/>
          <w:sz w:val="22"/>
        </w:rPr>
        <w:t xml:space="preserve">Parents must advise program staff if student(s) will be picked up by individuals not listed on the student information form. </w:t>
      </w:r>
    </w:p>
    <w:p w14:paraId="730B45DB" w14:textId="02FF325E" w:rsidR="00975711" w:rsidRPr="00BA74F5" w:rsidRDefault="00DF279F" w:rsidP="00DF310B">
      <w:pPr>
        <w:pStyle w:val="ListParagraph"/>
        <w:numPr>
          <w:ilvl w:val="0"/>
          <w:numId w:val="10"/>
        </w:numPr>
        <w:ind w:right="64"/>
        <w:rPr>
          <w:rFonts w:ascii="Chalkboard" w:hAnsi="Chalkboard"/>
          <w:sz w:val="22"/>
        </w:rPr>
      </w:pPr>
      <w:r w:rsidRPr="00BA74F5">
        <w:rPr>
          <w:rFonts w:ascii="Chalkboard" w:hAnsi="Chalkboard"/>
          <w:sz w:val="22"/>
        </w:rPr>
        <w:t>Students</w:t>
      </w:r>
      <w:r w:rsidR="00975711" w:rsidRPr="00BA74F5">
        <w:rPr>
          <w:rFonts w:ascii="Chalkboard" w:hAnsi="Chalkboard"/>
          <w:sz w:val="22"/>
        </w:rPr>
        <w:t xml:space="preserve"> will not be released </w:t>
      </w:r>
      <w:r w:rsidRPr="00BA74F5">
        <w:rPr>
          <w:rFonts w:ascii="Chalkboard" w:hAnsi="Chalkboard"/>
          <w:sz w:val="22"/>
        </w:rPr>
        <w:t>to any</w:t>
      </w:r>
      <w:r w:rsidR="00975711" w:rsidRPr="00BA74F5">
        <w:rPr>
          <w:rFonts w:ascii="Chalkboard" w:hAnsi="Chalkboard"/>
          <w:sz w:val="22"/>
        </w:rPr>
        <w:t xml:space="preserve"> person who </w:t>
      </w:r>
      <w:r w:rsidRPr="00BA74F5">
        <w:rPr>
          <w:rFonts w:ascii="Chalkboard" w:hAnsi="Chalkboard"/>
          <w:sz w:val="22"/>
        </w:rPr>
        <w:t>staff</w:t>
      </w:r>
      <w:r w:rsidR="00975711" w:rsidRPr="00BA74F5">
        <w:rPr>
          <w:rFonts w:ascii="Chalkboard" w:hAnsi="Chalkboard"/>
          <w:sz w:val="22"/>
        </w:rPr>
        <w:t xml:space="preserve"> feel</w:t>
      </w:r>
      <w:r w:rsidRPr="00BA74F5">
        <w:rPr>
          <w:rFonts w:ascii="Chalkboard" w:hAnsi="Chalkboard"/>
          <w:sz w:val="22"/>
        </w:rPr>
        <w:t>s</w:t>
      </w:r>
      <w:r w:rsidR="00975711" w:rsidRPr="00BA74F5">
        <w:rPr>
          <w:rFonts w:ascii="Chalkboard" w:hAnsi="Chalkboard"/>
          <w:sz w:val="22"/>
        </w:rPr>
        <w:t xml:space="preserve"> cannot safely supervise the </w:t>
      </w:r>
      <w:r w:rsidRPr="00BA74F5">
        <w:rPr>
          <w:rFonts w:ascii="Chalkboard" w:hAnsi="Chalkboard"/>
          <w:sz w:val="22"/>
        </w:rPr>
        <w:t>student</w:t>
      </w:r>
      <w:r w:rsidR="00975711" w:rsidRPr="00BA74F5">
        <w:rPr>
          <w:rFonts w:ascii="Chalkboard" w:hAnsi="Chalkboard"/>
          <w:sz w:val="22"/>
        </w:rPr>
        <w:t xml:space="preserve"> upon program departure (such as a </w:t>
      </w:r>
      <w:r w:rsidR="000E2380" w:rsidRPr="00BA74F5">
        <w:rPr>
          <w:rFonts w:ascii="Chalkboard" w:hAnsi="Chalkboard"/>
          <w:sz w:val="22"/>
        </w:rPr>
        <w:t>person who arrive</w:t>
      </w:r>
      <w:r w:rsidR="0042519E" w:rsidRPr="00BA74F5">
        <w:rPr>
          <w:rFonts w:ascii="Chalkboard" w:hAnsi="Chalkboard"/>
          <w:sz w:val="22"/>
        </w:rPr>
        <w:t>s</w:t>
      </w:r>
      <w:r w:rsidR="000E2380" w:rsidRPr="00BA74F5">
        <w:rPr>
          <w:rFonts w:ascii="Chalkboard" w:hAnsi="Chalkboard"/>
          <w:sz w:val="22"/>
        </w:rPr>
        <w:t xml:space="preserve"> intoxicated </w:t>
      </w:r>
      <w:r w:rsidR="00975711" w:rsidRPr="00BA74F5">
        <w:rPr>
          <w:rFonts w:ascii="Chalkboard" w:hAnsi="Chalkboard"/>
          <w:sz w:val="22"/>
        </w:rPr>
        <w:t xml:space="preserve">or displays potentially dangerous or harmful or aggressive behavior). </w:t>
      </w:r>
    </w:p>
    <w:p w14:paraId="20F5B52A" w14:textId="55116D96" w:rsidR="008A3739" w:rsidRPr="00BA74F5" w:rsidRDefault="008A3739" w:rsidP="008A3739">
      <w:pPr>
        <w:pStyle w:val="ListParagraph"/>
        <w:numPr>
          <w:ilvl w:val="0"/>
          <w:numId w:val="11"/>
        </w:numPr>
        <w:spacing w:after="13" w:line="249" w:lineRule="auto"/>
        <w:rPr>
          <w:rFonts w:ascii="Chalkboard" w:hAnsi="Chalkboard"/>
          <w:color w:val="000000" w:themeColor="text1"/>
          <w:sz w:val="22"/>
        </w:rPr>
      </w:pPr>
      <w:r w:rsidRPr="00BA74F5">
        <w:rPr>
          <w:rFonts w:ascii="Chalkboard" w:hAnsi="Chalkboard"/>
          <w:color w:val="000000" w:themeColor="text1"/>
          <w:sz w:val="22"/>
        </w:rPr>
        <w:t>Students that do not arrive to the program as expected the program staff will contact the office or teacher</w:t>
      </w:r>
      <w:r w:rsidR="002A05F6" w:rsidRPr="00BA74F5">
        <w:rPr>
          <w:rFonts w:ascii="Chalkboard" w:hAnsi="Chalkboard"/>
          <w:color w:val="000000" w:themeColor="text1"/>
          <w:sz w:val="22"/>
        </w:rPr>
        <w:t xml:space="preserve"> to trace the student. </w:t>
      </w:r>
    </w:p>
    <w:p w14:paraId="1CFF408C" w14:textId="62BB27D2" w:rsidR="000E2380" w:rsidRPr="00BA74F5" w:rsidRDefault="008A3739" w:rsidP="00DF279F">
      <w:pPr>
        <w:pStyle w:val="ListParagraph"/>
        <w:numPr>
          <w:ilvl w:val="0"/>
          <w:numId w:val="11"/>
        </w:numPr>
        <w:spacing w:after="13" w:line="249" w:lineRule="auto"/>
        <w:ind w:right="64"/>
        <w:rPr>
          <w:rFonts w:ascii="Chalkboard" w:hAnsi="Chalkboard"/>
          <w:b/>
          <w:sz w:val="22"/>
        </w:rPr>
      </w:pPr>
      <w:r w:rsidRPr="00BA74F5">
        <w:rPr>
          <w:rFonts w:ascii="Chalkboard" w:hAnsi="Chalkboard"/>
          <w:color w:val="000000" w:themeColor="text1"/>
          <w:sz w:val="22"/>
        </w:rPr>
        <w:t>The school is not responsible for providing attendance information for students enrolled in our programs. You</w:t>
      </w:r>
      <w:r w:rsidR="00DF279F" w:rsidRPr="00BA74F5">
        <w:rPr>
          <w:rFonts w:ascii="Chalkboard" w:hAnsi="Chalkboard"/>
          <w:color w:val="000000" w:themeColor="text1"/>
          <w:sz w:val="22"/>
        </w:rPr>
        <w:t xml:space="preserve"> must</w:t>
      </w:r>
      <w:r w:rsidRPr="00BA74F5">
        <w:rPr>
          <w:rFonts w:ascii="Chalkboard" w:hAnsi="Chalkboard"/>
          <w:color w:val="000000" w:themeColor="text1"/>
          <w:sz w:val="22"/>
        </w:rPr>
        <w:t xml:space="preserve"> contact us to notify us of an absence via phone, text or email.</w:t>
      </w:r>
      <w:r w:rsidR="00261E60" w:rsidRPr="00BA74F5">
        <w:rPr>
          <w:rFonts w:ascii="Chalkboard" w:hAnsi="Chalkboard"/>
          <w:color w:val="000000" w:themeColor="text1"/>
          <w:sz w:val="22"/>
        </w:rPr>
        <w:t xml:space="preserve"> </w:t>
      </w:r>
    </w:p>
    <w:p w14:paraId="1CD50530" w14:textId="39052554" w:rsidR="00945D08" w:rsidRPr="00520D97" w:rsidRDefault="00970767" w:rsidP="0052340E">
      <w:pPr>
        <w:pStyle w:val="ListParagraph"/>
        <w:numPr>
          <w:ilvl w:val="0"/>
          <w:numId w:val="11"/>
        </w:numPr>
        <w:spacing w:after="13" w:line="249" w:lineRule="auto"/>
        <w:ind w:right="64"/>
        <w:rPr>
          <w:rFonts w:ascii="Chalkboard" w:hAnsi="Chalkboard"/>
          <w:b/>
          <w:sz w:val="22"/>
        </w:rPr>
      </w:pPr>
      <w:r w:rsidRPr="00196885">
        <w:rPr>
          <w:rFonts w:ascii="Chalkboard" w:hAnsi="Chalkboard"/>
          <w:color w:val="000000" w:themeColor="text1"/>
          <w:sz w:val="22"/>
        </w:rPr>
        <w:t>Drop-In Students only pay for days attended and pay a higher rate. Drop-In program participation is not guaranteed as it is based on space availability.</w:t>
      </w:r>
    </w:p>
    <w:p w14:paraId="547C8DEB" w14:textId="1BEC3376" w:rsidR="0052340E" w:rsidRPr="00D55868" w:rsidRDefault="00520D97" w:rsidP="00D55868">
      <w:pPr>
        <w:pStyle w:val="ListParagraph"/>
        <w:numPr>
          <w:ilvl w:val="0"/>
          <w:numId w:val="11"/>
        </w:numPr>
        <w:spacing w:after="13" w:line="249" w:lineRule="auto"/>
        <w:ind w:right="64"/>
        <w:rPr>
          <w:rFonts w:ascii="Chalkboard" w:hAnsi="Chalkboard"/>
          <w:b/>
          <w:sz w:val="22"/>
        </w:rPr>
      </w:pPr>
      <w:r>
        <w:rPr>
          <w:rFonts w:ascii="Chalkboard" w:hAnsi="Chalkboard"/>
          <w:color w:val="000000" w:themeColor="text1"/>
          <w:sz w:val="22"/>
        </w:rPr>
        <w:t xml:space="preserve">If school is closed due to inclement weather the program is closed as well. </w:t>
      </w:r>
    </w:p>
    <w:p w14:paraId="4F7EEA2B" w14:textId="3324CFCD" w:rsidR="00D55868" w:rsidRDefault="00D55868" w:rsidP="00D55868">
      <w:pPr>
        <w:spacing w:after="13" w:line="249" w:lineRule="auto"/>
        <w:ind w:right="64"/>
        <w:rPr>
          <w:rFonts w:ascii="Chalkboard" w:hAnsi="Chalkboard"/>
          <w:b/>
          <w:sz w:val="22"/>
        </w:rPr>
      </w:pPr>
    </w:p>
    <w:p w14:paraId="2644B5CE" w14:textId="77777777" w:rsidR="00D55868" w:rsidRPr="00D55868" w:rsidRDefault="00D55868" w:rsidP="00D55868">
      <w:pPr>
        <w:spacing w:after="13" w:line="249" w:lineRule="auto"/>
        <w:ind w:right="64"/>
        <w:rPr>
          <w:rFonts w:ascii="Chalkboard" w:hAnsi="Chalkboard"/>
          <w:b/>
          <w:sz w:val="22"/>
        </w:rPr>
      </w:pPr>
    </w:p>
    <w:p w14:paraId="4C9ED4A0" w14:textId="6B00E819" w:rsidR="00975711" w:rsidRPr="00A86154" w:rsidRDefault="00975711" w:rsidP="00196885">
      <w:pPr>
        <w:pBdr>
          <w:top w:val="single" w:sz="4" w:space="1" w:color="auto"/>
          <w:bottom w:val="single" w:sz="4" w:space="1" w:color="auto"/>
        </w:pBdr>
        <w:spacing w:after="13" w:line="249" w:lineRule="auto"/>
        <w:jc w:val="center"/>
        <w:rPr>
          <w:rFonts w:ascii="Chalkboard" w:hAnsi="Chalkboard"/>
          <w:b/>
          <w:color w:val="4472C4" w:themeColor="accent1"/>
          <w:szCs w:val="24"/>
        </w:rPr>
      </w:pPr>
      <w:r w:rsidRPr="00A86154">
        <w:rPr>
          <w:rFonts w:ascii="Chalkboard" w:hAnsi="Chalkboard"/>
          <w:b/>
          <w:color w:val="4472C4" w:themeColor="accent1"/>
          <w:szCs w:val="24"/>
        </w:rPr>
        <w:lastRenderedPageBreak/>
        <w:t>Late Pick-Up</w:t>
      </w:r>
    </w:p>
    <w:p w14:paraId="1BF8B50C" w14:textId="77777777" w:rsidR="00007132" w:rsidRDefault="00007132" w:rsidP="000829FC">
      <w:pPr>
        <w:spacing w:after="13" w:line="249" w:lineRule="auto"/>
        <w:rPr>
          <w:rFonts w:ascii="Chalkboard" w:hAnsi="Chalkboard"/>
          <w:color w:val="000000" w:themeColor="text1"/>
          <w:sz w:val="22"/>
        </w:rPr>
      </w:pPr>
    </w:p>
    <w:p w14:paraId="43214462" w14:textId="29FAF794" w:rsidR="00985D24" w:rsidRPr="00196885" w:rsidRDefault="00975711" w:rsidP="000829FC">
      <w:pPr>
        <w:spacing w:after="13" w:line="249" w:lineRule="auto"/>
        <w:rPr>
          <w:rFonts w:ascii="Chalkboard" w:hAnsi="Chalkboard"/>
          <w:color w:val="000000" w:themeColor="text1"/>
          <w:sz w:val="22"/>
        </w:rPr>
      </w:pPr>
      <w:r w:rsidRPr="00196885">
        <w:rPr>
          <w:rFonts w:ascii="Chalkboard" w:hAnsi="Chalkboard"/>
          <w:color w:val="000000" w:themeColor="text1"/>
          <w:sz w:val="22"/>
        </w:rPr>
        <w:t xml:space="preserve">Students must be picked up </w:t>
      </w:r>
      <w:r w:rsidR="008A3739" w:rsidRPr="00196885">
        <w:rPr>
          <w:rFonts w:ascii="Chalkboard" w:hAnsi="Chalkboard"/>
          <w:color w:val="000000" w:themeColor="text1"/>
          <w:sz w:val="22"/>
        </w:rPr>
        <w:t>at the end of the program time</w:t>
      </w:r>
      <w:r w:rsidRPr="00196885">
        <w:rPr>
          <w:rFonts w:ascii="Chalkboard" w:hAnsi="Chalkboard"/>
          <w:color w:val="000000" w:themeColor="text1"/>
          <w:sz w:val="22"/>
        </w:rPr>
        <w:t xml:space="preserve">. </w:t>
      </w:r>
      <w:r w:rsidR="002A05F6" w:rsidRPr="00196885">
        <w:rPr>
          <w:rFonts w:ascii="Chalkboard" w:hAnsi="Chalkboard"/>
          <w:color w:val="000000" w:themeColor="text1"/>
          <w:sz w:val="22"/>
        </w:rPr>
        <w:t xml:space="preserve">Program </w:t>
      </w:r>
      <w:r w:rsidR="00373092" w:rsidRPr="00196885">
        <w:rPr>
          <w:rFonts w:ascii="Chalkboard" w:hAnsi="Chalkboard"/>
          <w:color w:val="000000" w:themeColor="text1"/>
          <w:sz w:val="22"/>
        </w:rPr>
        <w:t>staff have responsibilities and are not expected to remain after the program ends</w:t>
      </w:r>
      <w:r w:rsidR="002A05F6" w:rsidRPr="00196885">
        <w:rPr>
          <w:rFonts w:ascii="Chalkboard" w:hAnsi="Chalkboard"/>
          <w:color w:val="000000" w:themeColor="text1"/>
          <w:sz w:val="22"/>
        </w:rPr>
        <w:t>. There is</w:t>
      </w:r>
      <w:r w:rsidR="00373092" w:rsidRPr="00196885">
        <w:rPr>
          <w:rFonts w:ascii="Chalkboard" w:hAnsi="Chalkboard"/>
          <w:color w:val="000000" w:themeColor="text1"/>
          <w:sz w:val="22"/>
        </w:rPr>
        <w:t xml:space="preserve"> </w:t>
      </w:r>
      <w:r w:rsidR="00985D24" w:rsidRPr="00196885">
        <w:rPr>
          <w:rFonts w:ascii="Chalkboard" w:hAnsi="Chalkboard"/>
          <w:color w:val="000000" w:themeColor="text1"/>
          <w:sz w:val="22"/>
        </w:rPr>
        <w:t>a $1 per minute</w:t>
      </w:r>
      <w:r w:rsidR="002A05F6" w:rsidRPr="00196885">
        <w:rPr>
          <w:rFonts w:ascii="Chalkboard" w:hAnsi="Chalkboard"/>
          <w:color w:val="000000" w:themeColor="text1"/>
          <w:sz w:val="22"/>
        </w:rPr>
        <w:t xml:space="preserve"> late pick-up fee</w:t>
      </w:r>
      <w:r w:rsidR="00985D24" w:rsidRPr="00196885">
        <w:rPr>
          <w:rFonts w:ascii="Chalkboard" w:hAnsi="Chalkboard"/>
          <w:color w:val="000000" w:themeColor="text1"/>
          <w:sz w:val="22"/>
        </w:rPr>
        <w:t>. This amount is due at pick-up or will be added to your next invoice.</w:t>
      </w:r>
    </w:p>
    <w:p w14:paraId="756F30AE" w14:textId="6305931E" w:rsidR="00783C97" w:rsidRPr="00196885" w:rsidRDefault="00975711" w:rsidP="000829FC">
      <w:pPr>
        <w:spacing w:after="13" w:line="249" w:lineRule="auto"/>
        <w:rPr>
          <w:rFonts w:ascii="Chalkboard" w:hAnsi="Chalkboard"/>
          <w:color w:val="000000" w:themeColor="text1"/>
          <w:sz w:val="22"/>
        </w:rPr>
      </w:pPr>
      <w:r w:rsidRPr="00196885">
        <w:rPr>
          <w:rFonts w:ascii="Chalkboard" w:hAnsi="Chalkboard"/>
          <w:color w:val="000000" w:themeColor="text1"/>
          <w:sz w:val="22"/>
        </w:rPr>
        <w:t xml:space="preserve">If a child is not picked up by close of the program all </w:t>
      </w:r>
      <w:r w:rsidR="002A05F6" w:rsidRPr="00196885">
        <w:rPr>
          <w:rFonts w:ascii="Chalkboard" w:hAnsi="Chalkboard"/>
          <w:color w:val="000000" w:themeColor="text1"/>
          <w:sz w:val="22"/>
        </w:rPr>
        <w:t xml:space="preserve">adults </w:t>
      </w:r>
      <w:r w:rsidRPr="00196885">
        <w:rPr>
          <w:rFonts w:ascii="Chalkboard" w:hAnsi="Chalkboard"/>
          <w:color w:val="000000" w:themeColor="text1"/>
          <w:sz w:val="22"/>
        </w:rPr>
        <w:t>authorized</w:t>
      </w:r>
      <w:r w:rsidR="002A05F6" w:rsidRPr="00196885">
        <w:rPr>
          <w:rFonts w:ascii="Chalkboard" w:hAnsi="Chalkboard"/>
          <w:color w:val="000000" w:themeColor="text1"/>
          <w:sz w:val="22"/>
        </w:rPr>
        <w:t xml:space="preserve"> to</w:t>
      </w:r>
      <w:r w:rsidRPr="00196885">
        <w:rPr>
          <w:rFonts w:ascii="Chalkboard" w:hAnsi="Chalkboard"/>
          <w:color w:val="000000" w:themeColor="text1"/>
          <w:sz w:val="22"/>
        </w:rPr>
        <w:t xml:space="preserve"> </w:t>
      </w:r>
      <w:r w:rsidR="002A05F6" w:rsidRPr="00196885">
        <w:rPr>
          <w:rFonts w:ascii="Chalkboard" w:hAnsi="Chalkboard"/>
          <w:color w:val="000000" w:themeColor="text1"/>
          <w:sz w:val="22"/>
        </w:rPr>
        <w:t xml:space="preserve">pick-up </w:t>
      </w:r>
      <w:r w:rsidRPr="00196885">
        <w:rPr>
          <w:rFonts w:ascii="Chalkboard" w:hAnsi="Chalkboard"/>
          <w:color w:val="000000" w:themeColor="text1"/>
          <w:sz w:val="22"/>
        </w:rPr>
        <w:t xml:space="preserve">and emergency contacts on the </w:t>
      </w:r>
      <w:r w:rsidR="002A05F6" w:rsidRPr="00196885">
        <w:rPr>
          <w:rFonts w:ascii="Chalkboard" w:hAnsi="Chalkboard"/>
          <w:color w:val="000000" w:themeColor="text1"/>
          <w:sz w:val="22"/>
        </w:rPr>
        <w:t>student</w:t>
      </w:r>
      <w:r w:rsidRPr="00196885">
        <w:rPr>
          <w:rFonts w:ascii="Chalkboard" w:hAnsi="Chalkboard"/>
          <w:color w:val="000000" w:themeColor="text1"/>
          <w:sz w:val="22"/>
        </w:rPr>
        <w:t xml:space="preserve"> information card will be contacted. If contacts are unavailable the appropriate state agency (Child Protective Services) and or the local police department </w:t>
      </w:r>
      <w:r w:rsidR="00985D24" w:rsidRPr="00196885">
        <w:rPr>
          <w:rFonts w:ascii="Chalkboard" w:hAnsi="Chalkboard"/>
          <w:color w:val="000000" w:themeColor="text1"/>
          <w:sz w:val="22"/>
        </w:rPr>
        <w:t>may</w:t>
      </w:r>
      <w:r w:rsidRPr="00196885">
        <w:rPr>
          <w:rFonts w:ascii="Chalkboard" w:hAnsi="Chalkboard"/>
          <w:color w:val="000000" w:themeColor="text1"/>
          <w:sz w:val="22"/>
        </w:rPr>
        <w:t xml:space="preserve"> be contacted. This will be done in accordance with Michigan State </w:t>
      </w:r>
      <w:r w:rsidR="00A94D2B" w:rsidRPr="00196885">
        <w:rPr>
          <w:rFonts w:ascii="Chalkboard" w:hAnsi="Chalkboard"/>
          <w:color w:val="000000" w:themeColor="text1"/>
          <w:sz w:val="22"/>
        </w:rPr>
        <w:t>C</w:t>
      </w:r>
      <w:r w:rsidRPr="00196885">
        <w:rPr>
          <w:rFonts w:ascii="Chalkboard" w:hAnsi="Chalkboard"/>
          <w:color w:val="000000" w:themeColor="text1"/>
          <w:sz w:val="22"/>
        </w:rPr>
        <w:t>hild</w:t>
      </w:r>
      <w:r w:rsidR="00A94D2B" w:rsidRPr="00196885">
        <w:rPr>
          <w:rFonts w:ascii="Chalkboard" w:hAnsi="Chalkboard"/>
          <w:color w:val="000000" w:themeColor="text1"/>
          <w:sz w:val="22"/>
        </w:rPr>
        <w:t xml:space="preserve"> C</w:t>
      </w:r>
      <w:r w:rsidRPr="00196885">
        <w:rPr>
          <w:rFonts w:ascii="Chalkboard" w:hAnsi="Chalkboard"/>
          <w:color w:val="000000" w:themeColor="text1"/>
          <w:sz w:val="22"/>
        </w:rPr>
        <w:t xml:space="preserve">are </w:t>
      </w:r>
      <w:r w:rsidR="00A94D2B" w:rsidRPr="00196885">
        <w:rPr>
          <w:rFonts w:ascii="Chalkboard" w:hAnsi="Chalkboard"/>
          <w:color w:val="000000" w:themeColor="text1"/>
          <w:sz w:val="22"/>
        </w:rPr>
        <w:t>L</w:t>
      </w:r>
      <w:r w:rsidRPr="00196885">
        <w:rPr>
          <w:rFonts w:ascii="Chalkboard" w:hAnsi="Chalkboard"/>
          <w:color w:val="000000" w:themeColor="text1"/>
          <w:sz w:val="22"/>
        </w:rPr>
        <w:t xml:space="preserve">icensing rules &amp; regulations. </w:t>
      </w:r>
    </w:p>
    <w:p w14:paraId="104665EC" w14:textId="39999141" w:rsidR="00A86154" w:rsidRPr="00A86154" w:rsidRDefault="00A86154" w:rsidP="00A86154">
      <w:pPr>
        <w:spacing w:after="13" w:line="249" w:lineRule="auto"/>
        <w:rPr>
          <w:rFonts w:ascii="Chalkboard" w:hAnsi="Chalkboard"/>
          <w:b/>
          <w:color w:val="ED7D31" w:themeColor="accent2"/>
          <w:szCs w:val="24"/>
        </w:rPr>
      </w:pPr>
    </w:p>
    <w:p w14:paraId="519B1B1A" w14:textId="1C8CF8ED" w:rsidR="00A86154" w:rsidRPr="00196885" w:rsidRDefault="00A86154" w:rsidP="00196885">
      <w:pPr>
        <w:spacing w:after="13" w:line="249" w:lineRule="auto"/>
        <w:rPr>
          <w:rFonts w:ascii="Chalkboard" w:hAnsi="Chalkboard"/>
          <w:color w:val="ED7D31" w:themeColor="accent2"/>
          <w:szCs w:val="24"/>
        </w:rPr>
      </w:pPr>
      <w:r w:rsidRPr="00196885">
        <w:rPr>
          <w:rFonts w:ascii="Chalkboard" w:hAnsi="Chalkboard"/>
          <w:b/>
          <w:color w:val="ED7D31" w:themeColor="accent2"/>
          <w:szCs w:val="24"/>
        </w:rPr>
        <w:t>P</w:t>
      </w:r>
      <w:r w:rsidR="00975711" w:rsidRPr="00196885">
        <w:rPr>
          <w:rFonts w:ascii="Chalkboard" w:hAnsi="Chalkboard"/>
          <w:b/>
          <w:color w:val="ED7D31" w:themeColor="accent2"/>
          <w:szCs w:val="24"/>
        </w:rPr>
        <w:t>lease note in these instances, every effort will be made to contact the parents or emergency contacts to pick the child-up first</w:t>
      </w:r>
      <w:r w:rsidR="00771DA0" w:rsidRPr="00196885">
        <w:rPr>
          <w:rFonts w:ascii="Chalkboard" w:hAnsi="Chalkboard"/>
          <w:color w:val="ED7D31" w:themeColor="accent2"/>
          <w:szCs w:val="24"/>
        </w:rPr>
        <w:t>.</w:t>
      </w:r>
    </w:p>
    <w:p w14:paraId="24419D82" w14:textId="77777777" w:rsidR="00196885" w:rsidRPr="00A86154" w:rsidRDefault="00196885" w:rsidP="00A86154">
      <w:pPr>
        <w:pStyle w:val="ListParagraph"/>
        <w:spacing w:after="13" w:line="249" w:lineRule="auto"/>
        <w:ind w:left="1440" w:firstLine="0"/>
        <w:rPr>
          <w:rFonts w:ascii="Chalkboard" w:hAnsi="Chalkboard"/>
          <w:color w:val="ED7D31" w:themeColor="accent2"/>
          <w:szCs w:val="24"/>
        </w:rPr>
      </w:pPr>
    </w:p>
    <w:p w14:paraId="40B963EC" w14:textId="12A0B30B" w:rsidR="00E37468" w:rsidRPr="00196885" w:rsidRDefault="00DF279F" w:rsidP="00DF279F">
      <w:pPr>
        <w:pStyle w:val="ListParagraph"/>
        <w:numPr>
          <w:ilvl w:val="0"/>
          <w:numId w:val="10"/>
        </w:numPr>
        <w:ind w:right="64"/>
        <w:rPr>
          <w:rFonts w:ascii="Chalkboard" w:hAnsi="Chalkboard"/>
          <w:sz w:val="22"/>
        </w:rPr>
      </w:pPr>
      <w:r w:rsidRPr="00196885">
        <w:rPr>
          <w:rFonts w:ascii="Chalkboard" w:hAnsi="Chalkboard"/>
          <w:sz w:val="22"/>
        </w:rPr>
        <w:t>Please call to inform your Program Leader/Director if you will be late. While we understand that situation</w:t>
      </w:r>
      <w:r w:rsidR="00A94D2B" w:rsidRPr="00196885">
        <w:rPr>
          <w:rFonts w:ascii="Chalkboard" w:hAnsi="Chalkboard"/>
          <w:sz w:val="22"/>
        </w:rPr>
        <w:t>s</w:t>
      </w:r>
      <w:r w:rsidRPr="00196885">
        <w:rPr>
          <w:rFonts w:ascii="Chalkboard" w:hAnsi="Chalkboard"/>
          <w:sz w:val="22"/>
        </w:rPr>
        <w:t xml:space="preserve"> can occur causing late pick-up, however</w:t>
      </w:r>
      <w:r w:rsidR="00A94D2B" w:rsidRPr="00196885">
        <w:rPr>
          <w:rFonts w:ascii="Chalkboard" w:hAnsi="Chalkboard"/>
          <w:sz w:val="22"/>
        </w:rPr>
        <w:t xml:space="preserve"> even if you</w:t>
      </w:r>
      <w:r w:rsidR="002A05F6" w:rsidRPr="00196885">
        <w:rPr>
          <w:rFonts w:ascii="Chalkboard" w:hAnsi="Chalkboard"/>
          <w:sz w:val="22"/>
        </w:rPr>
        <w:t xml:space="preserve"> </w:t>
      </w:r>
      <w:r w:rsidR="00A94D2B" w:rsidRPr="00196885">
        <w:rPr>
          <w:rFonts w:ascii="Chalkboard" w:hAnsi="Chalkboard"/>
          <w:sz w:val="22"/>
        </w:rPr>
        <w:t xml:space="preserve">are </w:t>
      </w:r>
      <w:r w:rsidRPr="00196885">
        <w:rPr>
          <w:rFonts w:ascii="Chalkboard" w:hAnsi="Chalkboard"/>
          <w:sz w:val="22"/>
        </w:rPr>
        <w:t>on your way, right up the street, stuck in traffic</w:t>
      </w:r>
      <w:r w:rsidR="00A94D2B" w:rsidRPr="00196885">
        <w:rPr>
          <w:rFonts w:ascii="Chalkboard" w:hAnsi="Chalkboard"/>
          <w:sz w:val="22"/>
        </w:rPr>
        <w:t xml:space="preserve"> that</w:t>
      </w:r>
      <w:r w:rsidRPr="00196885">
        <w:rPr>
          <w:rFonts w:ascii="Chalkboard" w:hAnsi="Chalkboard"/>
          <w:sz w:val="22"/>
        </w:rPr>
        <w:t xml:space="preserve"> is still late</w:t>
      </w:r>
      <w:r w:rsidR="002A05F6" w:rsidRPr="00196885">
        <w:rPr>
          <w:rFonts w:ascii="Chalkboard" w:hAnsi="Chalkboard"/>
          <w:sz w:val="22"/>
        </w:rPr>
        <w:t xml:space="preserve"> pick-up</w:t>
      </w:r>
      <w:r w:rsidRPr="00196885">
        <w:rPr>
          <w:rFonts w:ascii="Chalkboard" w:hAnsi="Chalkboard"/>
          <w:sz w:val="22"/>
        </w:rPr>
        <w:t xml:space="preserve"> causing the Program Leader to stay beyond </w:t>
      </w:r>
      <w:r w:rsidR="00E37468" w:rsidRPr="00196885">
        <w:rPr>
          <w:rFonts w:ascii="Chalkboard" w:hAnsi="Chalkboard"/>
          <w:sz w:val="22"/>
        </w:rPr>
        <w:t xml:space="preserve">the end of the work day. </w:t>
      </w:r>
      <w:r w:rsidR="00A94D2B" w:rsidRPr="00196885">
        <w:rPr>
          <w:rFonts w:ascii="Chalkboard" w:hAnsi="Chalkboard"/>
          <w:sz w:val="22"/>
        </w:rPr>
        <w:t xml:space="preserve">The $1 per minute late fee compensates the Program Leader for time spent caring for students not picked on time. </w:t>
      </w:r>
    </w:p>
    <w:p w14:paraId="7AAE4B0D" w14:textId="5E6D6769" w:rsidR="00DF279F" w:rsidRPr="00196885" w:rsidRDefault="00DF279F" w:rsidP="00DF279F">
      <w:pPr>
        <w:pStyle w:val="ListParagraph"/>
        <w:numPr>
          <w:ilvl w:val="0"/>
          <w:numId w:val="10"/>
        </w:numPr>
        <w:ind w:right="64"/>
        <w:rPr>
          <w:rFonts w:ascii="Chalkboard" w:hAnsi="Chalkboard"/>
          <w:sz w:val="22"/>
        </w:rPr>
      </w:pPr>
      <w:r w:rsidRPr="00196885">
        <w:rPr>
          <w:rFonts w:ascii="Chalkboard" w:hAnsi="Chalkboard"/>
          <w:sz w:val="22"/>
        </w:rPr>
        <w:t xml:space="preserve">Consistent late pick-up </w:t>
      </w:r>
      <w:r w:rsidR="002A05F6" w:rsidRPr="00196885">
        <w:rPr>
          <w:rFonts w:ascii="Chalkboard" w:hAnsi="Chalkboard"/>
          <w:sz w:val="22"/>
        </w:rPr>
        <w:t>may</w:t>
      </w:r>
      <w:r w:rsidRPr="00196885">
        <w:rPr>
          <w:rFonts w:ascii="Chalkboard" w:hAnsi="Chalkboard"/>
          <w:sz w:val="22"/>
        </w:rPr>
        <w:t xml:space="preserve"> result in termination from the program. </w:t>
      </w:r>
      <w:r w:rsidR="00196885">
        <w:rPr>
          <w:rFonts w:ascii="Chalkboard" w:hAnsi="Chalkboard"/>
          <w:sz w:val="22"/>
        </w:rPr>
        <w:t>Please have a</w:t>
      </w:r>
    </w:p>
    <w:p w14:paraId="39D4470E" w14:textId="512498BB" w:rsidR="00E37468" w:rsidRPr="00196885" w:rsidRDefault="00DF279F" w:rsidP="00DF279F">
      <w:pPr>
        <w:pStyle w:val="ListParagraph"/>
        <w:ind w:right="64" w:firstLine="0"/>
        <w:rPr>
          <w:rFonts w:ascii="Chalkboard" w:hAnsi="Chalkboard"/>
          <w:sz w:val="22"/>
        </w:rPr>
      </w:pPr>
      <w:r w:rsidRPr="00196885">
        <w:rPr>
          <w:rFonts w:ascii="Chalkboard" w:hAnsi="Chalkboard"/>
          <w:sz w:val="22"/>
        </w:rPr>
        <w:t xml:space="preserve">an authorized “back-up” person to pick your child up on time. </w:t>
      </w:r>
    </w:p>
    <w:p w14:paraId="0167F3D4" w14:textId="585DDE98" w:rsidR="002A05F6" w:rsidRPr="00196885" w:rsidRDefault="002A05F6" w:rsidP="002A05F6">
      <w:pPr>
        <w:pStyle w:val="ListParagraph"/>
        <w:numPr>
          <w:ilvl w:val="0"/>
          <w:numId w:val="10"/>
        </w:numPr>
        <w:ind w:right="64"/>
        <w:rPr>
          <w:rFonts w:ascii="Chalkboard" w:hAnsi="Chalkboard"/>
          <w:sz w:val="22"/>
        </w:rPr>
      </w:pPr>
      <w:r w:rsidRPr="00196885">
        <w:rPr>
          <w:rFonts w:ascii="Chalkboard" w:hAnsi="Chalkboard"/>
          <w:sz w:val="22"/>
        </w:rPr>
        <w:t xml:space="preserve">Consistent late pick-up (3 or more in a month) can result in program termination or suspension. </w:t>
      </w:r>
    </w:p>
    <w:p w14:paraId="28CC8C39" w14:textId="77777777" w:rsidR="00AF5098" w:rsidRDefault="00AF5098" w:rsidP="00AF5098">
      <w:pPr>
        <w:ind w:right="64"/>
        <w:jc w:val="center"/>
        <w:rPr>
          <w:rFonts w:ascii="Chalkboard" w:hAnsi="Chalkboard"/>
          <w:b/>
          <w:bCs/>
          <w:color w:val="ED7D31" w:themeColor="accent2"/>
          <w:sz w:val="22"/>
        </w:rPr>
      </w:pPr>
    </w:p>
    <w:p w14:paraId="461FFFD3" w14:textId="733D20C7" w:rsidR="004A214E" w:rsidRDefault="00A86154" w:rsidP="00196885">
      <w:pPr>
        <w:ind w:right="64"/>
        <w:rPr>
          <w:rFonts w:ascii="Chalkboard" w:hAnsi="Chalkboard"/>
          <w:b/>
          <w:bCs/>
          <w:color w:val="ED7D31" w:themeColor="accent2"/>
          <w:szCs w:val="24"/>
        </w:rPr>
      </w:pPr>
      <w:r>
        <w:rPr>
          <w:rFonts w:ascii="Chalkboard" w:hAnsi="Chalkboard"/>
          <w:b/>
          <w:bCs/>
          <w:color w:val="ED7D31" w:themeColor="accent2"/>
          <w:szCs w:val="24"/>
        </w:rPr>
        <w:t xml:space="preserve">Please Note - </w:t>
      </w:r>
      <w:r w:rsidR="00DF279F" w:rsidRPr="00206F4A">
        <w:rPr>
          <w:rFonts w:ascii="Chalkboard" w:hAnsi="Chalkboard"/>
          <w:b/>
          <w:bCs/>
          <w:color w:val="ED7D31" w:themeColor="accent2"/>
          <w:szCs w:val="24"/>
        </w:rPr>
        <w:t xml:space="preserve">The late pick-up fee is $1 per minute based on the Program Leaders cell phone time. </w:t>
      </w:r>
      <w:r w:rsidR="00E37468" w:rsidRPr="00206F4A">
        <w:rPr>
          <w:rFonts w:ascii="Chalkboard" w:hAnsi="Chalkboard"/>
          <w:b/>
          <w:bCs/>
          <w:color w:val="ED7D31" w:themeColor="accent2"/>
          <w:szCs w:val="24"/>
        </w:rPr>
        <w:t>Late fees are due at time of arrival or will be added to your next invoice.</w:t>
      </w:r>
    </w:p>
    <w:p w14:paraId="0856E3D7" w14:textId="77777777" w:rsidR="00261E60" w:rsidRPr="00261E60" w:rsidRDefault="00261E60" w:rsidP="00261E60">
      <w:pPr>
        <w:ind w:right="64"/>
        <w:rPr>
          <w:rFonts w:ascii="Chalkboard" w:hAnsi="Chalkboard"/>
          <w:b/>
          <w:bCs/>
          <w:color w:val="ED7D31" w:themeColor="accent2"/>
          <w:szCs w:val="24"/>
        </w:rPr>
      </w:pPr>
    </w:p>
    <w:p w14:paraId="144509F3" w14:textId="09424F97" w:rsidR="00541729" w:rsidRPr="00A86154" w:rsidRDefault="005E0628" w:rsidP="00196885">
      <w:pPr>
        <w:pBdr>
          <w:top w:val="single" w:sz="4" w:space="1" w:color="auto"/>
          <w:bottom w:val="single" w:sz="4" w:space="1" w:color="auto"/>
        </w:pBdr>
        <w:ind w:right="64"/>
        <w:jc w:val="center"/>
        <w:rPr>
          <w:rFonts w:ascii="Chalkboard" w:hAnsi="Chalkboard"/>
          <w:b/>
          <w:color w:val="4472C4" w:themeColor="accent1"/>
          <w:szCs w:val="24"/>
        </w:rPr>
      </w:pPr>
      <w:r w:rsidRPr="00A86154">
        <w:rPr>
          <w:rFonts w:ascii="Chalkboard" w:hAnsi="Chalkboard"/>
          <w:b/>
          <w:color w:val="4472C4" w:themeColor="accent1"/>
          <w:szCs w:val="24"/>
        </w:rPr>
        <w:t>Legal Issues of Custody or</w:t>
      </w:r>
      <w:r w:rsidR="00541729" w:rsidRPr="00A86154">
        <w:rPr>
          <w:rFonts w:ascii="Chalkboard" w:hAnsi="Chalkboard"/>
          <w:b/>
          <w:color w:val="4472C4" w:themeColor="accent1"/>
          <w:szCs w:val="24"/>
        </w:rPr>
        <w:t xml:space="preserve"> Parental Rights</w:t>
      </w:r>
    </w:p>
    <w:p w14:paraId="33DD929A" w14:textId="77777777" w:rsidR="009065DD" w:rsidRDefault="009065DD" w:rsidP="00196885">
      <w:pPr>
        <w:ind w:right="64"/>
        <w:rPr>
          <w:rFonts w:ascii="Chalkboard" w:hAnsi="Chalkboard"/>
          <w:sz w:val="22"/>
        </w:rPr>
      </w:pPr>
    </w:p>
    <w:p w14:paraId="2D883363" w14:textId="5085B0D4" w:rsidR="00436599" w:rsidRPr="00196885" w:rsidRDefault="00541729" w:rsidP="00196885">
      <w:pPr>
        <w:ind w:right="64"/>
        <w:rPr>
          <w:rFonts w:ascii="Chalkboard" w:hAnsi="Chalkboard"/>
          <w:sz w:val="22"/>
        </w:rPr>
      </w:pPr>
      <w:r w:rsidRPr="00196885">
        <w:rPr>
          <w:rFonts w:ascii="Chalkboard" w:hAnsi="Chalkboard"/>
          <w:sz w:val="22"/>
        </w:rPr>
        <w:t xml:space="preserve">Advantage After-School can’t legally refuse or withhold a child from either parent </w:t>
      </w:r>
      <w:r w:rsidR="006636E2" w:rsidRPr="00196885">
        <w:rPr>
          <w:rFonts w:ascii="Chalkboard" w:hAnsi="Chalkboard"/>
          <w:sz w:val="22"/>
        </w:rPr>
        <w:t>without legal documentation indicating</w:t>
      </w:r>
      <w:r w:rsidRPr="00196885">
        <w:rPr>
          <w:rFonts w:ascii="Chalkboard" w:hAnsi="Chalkboard"/>
          <w:sz w:val="22"/>
        </w:rPr>
        <w:t xml:space="preserve"> there has been a court action limiting a parent’s rights to the child. We must have a copy of the court documentation in the child’s file. </w:t>
      </w:r>
    </w:p>
    <w:p w14:paraId="33B37030" w14:textId="05A3ED2A" w:rsidR="002A05F6" w:rsidRPr="00D55868" w:rsidRDefault="005E0628" w:rsidP="00D55868">
      <w:pPr>
        <w:ind w:right="64"/>
        <w:rPr>
          <w:rFonts w:ascii="Chalkboard" w:hAnsi="Chalkboard"/>
          <w:sz w:val="22"/>
        </w:rPr>
      </w:pPr>
      <w:r w:rsidRPr="00196885">
        <w:rPr>
          <w:rFonts w:ascii="Chalkboard" w:hAnsi="Chalkboard"/>
          <w:sz w:val="22"/>
        </w:rPr>
        <w:t xml:space="preserve">Legal documentation in the </w:t>
      </w:r>
      <w:r w:rsidR="003818DE" w:rsidRPr="00196885">
        <w:rPr>
          <w:rFonts w:ascii="Chalkboard" w:hAnsi="Chalkboard"/>
          <w:sz w:val="22"/>
        </w:rPr>
        <w:t>form</w:t>
      </w:r>
      <w:r w:rsidRPr="00196885">
        <w:rPr>
          <w:rFonts w:ascii="Chalkboard" w:hAnsi="Chalkboard"/>
          <w:sz w:val="22"/>
        </w:rPr>
        <w:t xml:space="preserve"> of a certified copy must be provided to Advantage </w:t>
      </w:r>
      <w:r w:rsidR="0052340E">
        <w:rPr>
          <w:rFonts w:ascii="Chalkboard" w:hAnsi="Chalkboard"/>
          <w:sz w:val="22"/>
        </w:rPr>
        <w:t xml:space="preserve">After-School </w:t>
      </w:r>
      <w:r w:rsidRPr="00196885">
        <w:rPr>
          <w:rFonts w:ascii="Chalkboard" w:hAnsi="Chalkboard"/>
          <w:sz w:val="22"/>
        </w:rPr>
        <w:t xml:space="preserve">regarding any custodial </w:t>
      </w:r>
      <w:r w:rsidR="006636E2" w:rsidRPr="00196885">
        <w:rPr>
          <w:rFonts w:ascii="Chalkboard" w:hAnsi="Chalkboard"/>
          <w:sz w:val="22"/>
        </w:rPr>
        <w:t xml:space="preserve">evidence or </w:t>
      </w:r>
      <w:r w:rsidR="003818DE" w:rsidRPr="00196885">
        <w:rPr>
          <w:rFonts w:ascii="Chalkboard" w:hAnsi="Chalkboard"/>
          <w:sz w:val="22"/>
        </w:rPr>
        <w:t>limitations</w:t>
      </w:r>
      <w:r w:rsidR="006636E2" w:rsidRPr="00196885">
        <w:rPr>
          <w:rFonts w:ascii="Chalkboard" w:hAnsi="Chalkboard"/>
          <w:sz w:val="22"/>
        </w:rPr>
        <w:t xml:space="preserve"> of either parent or guardian. </w:t>
      </w:r>
      <w:r w:rsidR="00436599" w:rsidRPr="00196885">
        <w:rPr>
          <w:rFonts w:ascii="Chalkboard" w:hAnsi="Chalkboard"/>
          <w:sz w:val="22"/>
        </w:rPr>
        <w:t xml:space="preserve">Without legal documentation to the program either parent or legal guardian will be allowed full access to the child during their program attendance. It is the parent’s responsibility to provide Advantage </w:t>
      </w:r>
      <w:r w:rsidR="0052340E">
        <w:rPr>
          <w:rFonts w:ascii="Chalkboard" w:hAnsi="Chalkboard"/>
          <w:sz w:val="22"/>
        </w:rPr>
        <w:t xml:space="preserve">After-School </w:t>
      </w:r>
      <w:r w:rsidR="00436599" w:rsidRPr="00196885">
        <w:rPr>
          <w:rFonts w:ascii="Chalkboard" w:hAnsi="Chalkboard"/>
          <w:sz w:val="22"/>
        </w:rPr>
        <w:t xml:space="preserve">with a certified copy of the court order. </w:t>
      </w:r>
    </w:p>
    <w:p w14:paraId="1F2BD6CC" w14:textId="6FD9A67A" w:rsidR="006D1F1C" w:rsidRPr="00196885" w:rsidRDefault="005E54D2" w:rsidP="00261E60">
      <w:pPr>
        <w:pStyle w:val="Heading3"/>
        <w:pBdr>
          <w:top w:val="single" w:sz="4" w:space="1" w:color="auto"/>
          <w:bottom w:val="single" w:sz="4" w:space="1" w:color="auto"/>
        </w:pBdr>
        <w:ind w:right="66"/>
        <w:rPr>
          <w:rFonts w:ascii="Chalkboard" w:hAnsi="Chalkboard"/>
          <w:color w:val="4472C4" w:themeColor="accent1"/>
          <w:sz w:val="24"/>
          <w:szCs w:val="24"/>
        </w:rPr>
      </w:pPr>
      <w:r w:rsidRPr="00196885">
        <w:rPr>
          <w:rFonts w:ascii="Chalkboard" w:hAnsi="Chalkboard"/>
          <w:color w:val="4472C4" w:themeColor="accent1"/>
          <w:sz w:val="24"/>
          <w:szCs w:val="24"/>
        </w:rPr>
        <w:lastRenderedPageBreak/>
        <w:t>Parent Co</w:t>
      </w:r>
      <w:r w:rsidR="009F4E3B" w:rsidRPr="00196885">
        <w:rPr>
          <w:rFonts w:ascii="Chalkboard" w:hAnsi="Chalkboard"/>
          <w:color w:val="4472C4" w:themeColor="accent1"/>
          <w:sz w:val="24"/>
          <w:szCs w:val="24"/>
        </w:rPr>
        <w:t xml:space="preserve">mmunication </w:t>
      </w:r>
      <w:r w:rsidR="00554029" w:rsidRPr="00196885">
        <w:rPr>
          <w:rFonts w:ascii="Chalkboard" w:hAnsi="Chalkboard"/>
          <w:color w:val="4472C4" w:themeColor="accent1"/>
          <w:sz w:val="24"/>
          <w:szCs w:val="24"/>
        </w:rPr>
        <w:t>&amp; Involvement</w:t>
      </w:r>
    </w:p>
    <w:p w14:paraId="732CC09E" w14:textId="77777777" w:rsidR="00B15FF8" w:rsidRDefault="00B15FF8" w:rsidP="00B15FF8">
      <w:pPr>
        <w:ind w:left="705" w:right="64" w:firstLine="0"/>
        <w:rPr>
          <w:rFonts w:ascii="Chalkboard" w:hAnsi="Chalkboard"/>
          <w:sz w:val="22"/>
        </w:rPr>
      </w:pPr>
    </w:p>
    <w:p w14:paraId="0C130A4A" w14:textId="104A1F3C" w:rsidR="002A05F6" w:rsidRPr="0052340E" w:rsidRDefault="002A05F6" w:rsidP="0052340E">
      <w:pPr>
        <w:pStyle w:val="ListParagraph"/>
        <w:numPr>
          <w:ilvl w:val="0"/>
          <w:numId w:val="10"/>
        </w:numPr>
        <w:ind w:right="64"/>
        <w:rPr>
          <w:rFonts w:ascii="Chalkboard" w:hAnsi="Chalkboard"/>
          <w:b/>
          <w:bCs/>
          <w:color w:val="ED7D31" w:themeColor="accent2"/>
          <w:sz w:val="22"/>
        </w:rPr>
      </w:pPr>
      <w:r w:rsidRPr="0052340E">
        <w:rPr>
          <w:rFonts w:ascii="Chalkboard" w:hAnsi="Chalkboard"/>
          <w:sz w:val="22"/>
        </w:rPr>
        <w:t xml:space="preserve">We welcome and encourage all parental input including suggestions, comments regarding what we didn’t get right, and what we are doing right. </w:t>
      </w:r>
      <w:r w:rsidRPr="0052340E">
        <w:rPr>
          <w:rFonts w:ascii="Chalkboard" w:hAnsi="Chalkboard"/>
          <w:b/>
          <w:bCs/>
          <w:color w:val="ED7D31" w:themeColor="accent2"/>
          <w:sz w:val="22"/>
        </w:rPr>
        <w:t>“If We Don’t Know…We Don’t Grow”</w:t>
      </w:r>
    </w:p>
    <w:p w14:paraId="7B7FA784" w14:textId="7B5BFA57" w:rsidR="000400B2" w:rsidRPr="0052340E" w:rsidRDefault="000050A2" w:rsidP="0052340E">
      <w:pPr>
        <w:pStyle w:val="ListParagraph"/>
        <w:numPr>
          <w:ilvl w:val="0"/>
          <w:numId w:val="10"/>
        </w:numPr>
        <w:ind w:right="64"/>
        <w:rPr>
          <w:rFonts w:ascii="Chalkboard" w:hAnsi="Chalkboard"/>
          <w:sz w:val="22"/>
        </w:rPr>
      </w:pPr>
      <w:r w:rsidRPr="0052340E">
        <w:rPr>
          <w:rFonts w:ascii="Chalkboard" w:hAnsi="Chalkboard"/>
          <w:sz w:val="22"/>
        </w:rPr>
        <w:t>Program</w:t>
      </w:r>
      <w:r w:rsidR="00E37468" w:rsidRPr="0052340E">
        <w:rPr>
          <w:rFonts w:ascii="Chalkboard" w:hAnsi="Chalkboard"/>
          <w:sz w:val="22"/>
        </w:rPr>
        <w:t xml:space="preserve"> Leaders or Program</w:t>
      </w:r>
      <w:r w:rsidRPr="0052340E">
        <w:rPr>
          <w:rFonts w:ascii="Chalkboard" w:hAnsi="Chalkboard"/>
          <w:sz w:val="22"/>
        </w:rPr>
        <w:t xml:space="preserve"> </w:t>
      </w:r>
      <w:r w:rsidR="005E54D2" w:rsidRPr="0052340E">
        <w:rPr>
          <w:rFonts w:ascii="Chalkboard" w:hAnsi="Chalkboard"/>
          <w:sz w:val="22"/>
        </w:rPr>
        <w:t xml:space="preserve">Directors are available </w:t>
      </w:r>
      <w:r w:rsidR="002A05F6" w:rsidRPr="0052340E">
        <w:rPr>
          <w:rFonts w:ascii="Chalkboard" w:hAnsi="Chalkboard"/>
          <w:sz w:val="22"/>
        </w:rPr>
        <w:t xml:space="preserve">Monday-Friday </w:t>
      </w:r>
      <w:r w:rsidR="005E54D2" w:rsidRPr="0052340E">
        <w:rPr>
          <w:rFonts w:ascii="Chalkboard" w:hAnsi="Chalkboard"/>
          <w:sz w:val="22"/>
        </w:rPr>
        <w:t>to communicate with parent</w:t>
      </w:r>
      <w:r w:rsidR="002A05F6" w:rsidRPr="0052340E">
        <w:rPr>
          <w:rFonts w:ascii="Chalkboard" w:hAnsi="Chalkboard"/>
          <w:sz w:val="22"/>
        </w:rPr>
        <w:t>s</w:t>
      </w:r>
      <w:r w:rsidR="005E54D2" w:rsidRPr="0052340E">
        <w:rPr>
          <w:rFonts w:ascii="Chalkboard" w:hAnsi="Chalkboard"/>
          <w:sz w:val="22"/>
        </w:rPr>
        <w:t>/guardians regardi</w:t>
      </w:r>
      <w:r w:rsidR="00B36B6C" w:rsidRPr="0052340E">
        <w:rPr>
          <w:rFonts w:ascii="Chalkboard" w:hAnsi="Chalkboard"/>
          <w:sz w:val="22"/>
        </w:rPr>
        <w:t>ng their student(s) program experience</w:t>
      </w:r>
      <w:r w:rsidR="005E54D2" w:rsidRPr="0052340E">
        <w:rPr>
          <w:rFonts w:ascii="Chalkboard" w:hAnsi="Chalkboard"/>
          <w:sz w:val="22"/>
        </w:rPr>
        <w:t>.</w:t>
      </w:r>
      <w:r w:rsidR="002A05F6" w:rsidRPr="0052340E">
        <w:rPr>
          <w:rFonts w:ascii="Chalkboard" w:eastAsia="Calibri" w:hAnsi="Chalkboard" w:cs="Calibri"/>
          <w:sz w:val="22"/>
        </w:rPr>
        <w:t xml:space="preserve"> Parents</w:t>
      </w:r>
      <w:r w:rsidR="00B36B6C" w:rsidRPr="0052340E">
        <w:rPr>
          <w:rFonts w:ascii="Chalkboard" w:eastAsia="Calibri" w:hAnsi="Chalkboard" w:cs="Calibri"/>
          <w:sz w:val="22"/>
        </w:rPr>
        <w:t xml:space="preserve"> may also schedule a</w:t>
      </w:r>
      <w:r w:rsidR="00DA34FE" w:rsidRPr="0052340E">
        <w:rPr>
          <w:rFonts w:ascii="Chalkboard" w:eastAsia="Calibri" w:hAnsi="Chalkboard" w:cs="Calibri"/>
          <w:sz w:val="22"/>
        </w:rPr>
        <w:t>n in-</w:t>
      </w:r>
      <w:r w:rsidR="00D37BA6" w:rsidRPr="0052340E">
        <w:rPr>
          <w:rFonts w:ascii="Chalkboard" w:eastAsia="Calibri" w:hAnsi="Chalkboard" w:cs="Calibri"/>
          <w:sz w:val="22"/>
        </w:rPr>
        <w:t>person</w:t>
      </w:r>
      <w:r w:rsidR="00B36B6C" w:rsidRPr="0052340E">
        <w:rPr>
          <w:rFonts w:ascii="Chalkboard" w:eastAsia="Calibri" w:hAnsi="Chalkboard" w:cs="Calibri"/>
          <w:sz w:val="22"/>
        </w:rPr>
        <w:t xml:space="preserve"> meeting or conference call with </w:t>
      </w:r>
      <w:r w:rsidR="00D37BA6" w:rsidRPr="0052340E">
        <w:rPr>
          <w:rFonts w:ascii="Chalkboard" w:eastAsia="Calibri" w:hAnsi="Chalkboard" w:cs="Calibri"/>
          <w:sz w:val="22"/>
        </w:rPr>
        <w:t>the Program Director</w:t>
      </w:r>
      <w:r w:rsidRPr="0052340E">
        <w:rPr>
          <w:rFonts w:ascii="Chalkboard" w:eastAsia="Calibri" w:hAnsi="Chalkboard" w:cs="Calibri"/>
          <w:sz w:val="22"/>
        </w:rPr>
        <w:t>.</w:t>
      </w:r>
      <w:r w:rsidR="002A05F6" w:rsidRPr="0052340E">
        <w:rPr>
          <w:rFonts w:ascii="Chalkboard" w:eastAsia="Calibri" w:hAnsi="Chalkboard" w:cs="Calibri"/>
          <w:sz w:val="22"/>
        </w:rPr>
        <w:t xml:space="preserve"> </w:t>
      </w:r>
    </w:p>
    <w:p w14:paraId="0241692E" w14:textId="351596FB" w:rsidR="006D1F1C" w:rsidRPr="0052340E" w:rsidRDefault="005E54D2" w:rsidP="0052340E">
      <w:pPr>
        <w:pStyle w:val="ListParagraph"/>
        <w:numPr>
          <w:ilvl w:val="0"/>
          <w:numId w:val="10"/>
        </w:numPr>
        <w:ind w:right="64"/>
        <w:rPr>
          <w:rFonts w:ascii="Chalkboard" w:hAnsi="Chalkboard"/>
          <w:sz w:val="22"/>
        </w:rPr>
      </w:pPr>
      <w:r w:rsidRPr="0052340E">
        <w:rPr>
          <w:rFonts w:ascii="Chalkboard" w:hAnsi="Chalkboard"/>
          <w:sz w:val="22"/>
        </w:rPr>
        <w:t xml:space="preserve">Parents have the opportunity to visit the </w:t>
      </w:r>
      <w:r w:rsidR="00B15FF8" w:rsidRPr="0052340E">
        <w:rPr>
          <w:rFonts w:ascii="Chalkboard" w:hAnsi="Chalkboard"/>
          <w:sz w:val="22"/>
        </w:rPr>
        <w:t>program</w:t>
      </w:r>
      <w:r w:rsidR="000050A2" w:rsidRPr="0052340E">
        <w:rPr>
          <w:rFonts w:ascii="Chalkboard" w:hAnsi="Chalkboard"/>
          <w:sz w:val="22"/>
        </w:rPr>
        <w:t xml:space="preserve"> </w:t>
      </w:r>
      <w:r w:rsidRPr="0052340E">
        <w:rPr>
          <w:rFonts w:ascii="Chalkboard" w:hAnsi="Chalkboard"/>
          <w:sz w:val="22"/>
        </w:rPr>
        <w:t xml:space="preserve">any time their </w:t>
      </w:r>
      <w:r w:rsidR="00261E60" w:rsidRPr="0052340E">
        <w:rPr>
          <w:rFonts w:ascii="Chalkboard" w:hAnsi="Chalkboard"/>
          <w:sz w:val="22"/>
        </w:rPr>
        <w:t>student</w:t>
      </w:r>
      <w:r w:rsidRPr="0052340E">
        <w:rPr>
          <w:rFonts w:ascii="Chalkboard" w:hAnsi="Chalkboard"/>
          <w:sz w:val="22"/>
        </w:rPr>
        <w:t xml:space="preserve"> is present without any formal request. </w:t>
      </w:r>
    </w:p>
    <w:p w14:paraId="6895B49F" w14:textId="499FB74F" w:rsidR="00771DA0" w:rsidRPr="0052340E" w:rsidRDefault="00554029" w:rsidP="0052340E">
      <w:pPr>
        <w:pStyle w:val="ListParagraph"/>
        <w:numPr>
          <w:ilvl w:val="0"/>
          <w:numId w:val="10"/>
        </w:numPr>
        <w:ind w:right="64"/>
        <w:rPr>
          <w:rFonts w:ascii="Chalkboard" w:hAnsi="Chalkboard"/>
          <w:sz w:val="22"/>
        </w:rPr>
      </w:pPr>
      <w:r w:rsidRPr="0052340E">
        <w:rPr>
          <w:rFonts w:ascii="Chalkboard" w:eastAsia="Calibri" w:hAnsi="Chalkboard" w:cs="Calibri"/>
          <w:sz w:val="22"/>
        </w:rPr>
        <w:t>Parents are welcome and encouraged to volunteer during the regular operating hours and special events.</w:t>
      </w:r>
    </w:p>
    <w:p w14:paraId="139B2DB5" w14:textId="2E249A8B" w:rsidR="00771DA0" w:rsidRPr="0052340E" w:rsidRDefault="00554029" w:rsidP="0052340E">
      <w:pPr>
        <w:pStyle w:val="ListParagraph"/>
        <w:numPr>
          <w:ilvl w:val="0"/>
          <w:numId w:val="10"/>
        </w:numPr>
        <w:ind w:right="64"/>
        <w:rPr>
          <w:rFonts w:ascii="Chalkboard" w:hAnsi="Chalkboard"/>
          <w:sz w:val="22"/>
        </w:rPr>
      </w:pPr>
      <w:r w:rsidRPr="0052340E">
        <w:rPr>
          <w:rFonts w:ascii="Chalkboard" w:hAnsi="Chalkboard"/>
          <w:sz w:val="22"/>
        </w:rPr>
        <w:t>In order to volunteer with our program parents must complete our parent volunteer application</w:t>
      </w:r>
      <w:r w:rsidR="00C96482" w:rsidRPr="0052340E">
        <w:rPr>
          <w:rFonts w:ascii="Chalkboard" w:hAnsi="Chalkboard"/>
          <w:sz w:val="22"/>
        </w:rPr>
        <w:t>.</w:t>
      </w:r>
      <w:r w:rsidR="00771DA0" w:rsidRPr="0052340E">
        <w:rPr>
          <w:rFonts w:ascii="Chalkboard" w:hAnsi="Chalkboard"/>
          <w:sz w:val="22"/>
        </w:rPr>
        <w:t xml:space="preserve"> </w:t>
      </w:r>
      <w:r w:rsidR="00646D80" w:rsidRPr="0052340E">
        <w:rPr>
          <w:rFonts w:ascii="Chalkboard" w:hAnsi="Chalkboard"/>
          <w:sz w:val="22"/>
        </w:rPr>
        <w:t>If you have an approved volunteer application with your student</w:t>
      </w:r>
      <w:r w:rsidR="00BA74F5">
        <w:rPr>
          <w:rFonts w:ascii="Chalkboard" w:hAnsi="Chalkboard"/>
          <w:sz w:val="22"/>
        </w:rPr>
        <w:t>’</w:t>
      </w:r>
      <w:r w:rsidR="00646D80" w:rsidRPr="0052340E">
        <w:rPr>
          <w:rFonts w:ascii="Chalkboard" w:hAnsi="Chalkboard"/>
          <w:sz w:val="22"/>
        </w:rPr>
        <w:t xml:space="preserve">s </w:t>
      </w:r>
      <w:r w:rsidR="00A02E7B" w:rsidRPr="0052340E">
        <w:rPr>
          <w:rFonts w:ascii="Chalkboard" w:hAnsi="Chalkboard"/>
          <w:sz w:val="22"/>
        </w:rPr>
        <w:t>school,</w:t>
      </w:r>
      <w:r w:rsidR="00646D80" w:rsidRPr="0052340E">
        <w:rPr>
          <w:rFonts w:ascii="Chalkboard" w:hAnsi="Chalkboard"/>
          <w:sz w:val="22"/>
        </w:rPr>
        <w:t xml:space="preserve"> please let us know. </w:t>
      </w:r>
    </w:p>
    <w:p w14:paraId="4046B040" w14:textId="180BB13D" w:rsidR="00554029" w:rsidRPr="00771DA0" w:rsidRDefault="00554029" w:rsidP="00771DA0">
      <w:pPr>
        <w:pStyle w:val="ListParagraph"/>
        <w:ind w:left="1065" w:right="64" w:firstLine="0"/>
        <w:rPr>
          <w:rFonts w:ascii="Chalkboard" w:hAnsi="Chalkboard"/>
          <w:sz w:val="22"/>
        </w:rPr>
      </w:pPr>
    </w:p>
    <w:p w14:paraId="238F2397" w14:textId="6FE87A75" w:rsidR="00554029" w:rsidRPr="00A86154" w:rsidRDefault="00E264A9" w:rsidP="00196885">
      <w:pPr>
        <w:pStyle w:val="Heading4"/>
        <w:pBdr>
          <w:top w:val="single" w:sz="4" w:space="1" w:color="auto"/>
          <w:bottom w:val="single" w:sz="4" w:space="1" w:color="auto"/>
        </w:pBdr>
        <w:ind w:left="-5"/>
        <w:jc w:val="center"/>
        <w:rPr>
          <w:rFonts w:ascii="Chalkboard" w:hAnsi="Chalkboard"/>
          <w:color w:val="4472C4" w:themeColor="accent1"/>
          <w:szCs w:val="24"/>
        </w:rPr>
      </w:pPr>
      <w:r w:rsidRPr="00A86154">
        <w:rPr>
          <w:rFonts w:ascii="Chalkboard" w:hAnsi="Chalkboard"/>
          <w:color w:val="4472C4" w:themeColor="accent1"/>
          <w:szCs w:val="24"/>
        </w:rPr>
        <w:t>Program</w:t>
      </w:r>
      <w:r w:rsidR="00A44800" w:rsidRPr="00A86154">
        <w:rPr>
          <w:rFonts w:ascii="Chalkboard" w:hAnsi="Chalkboard"/>
          <w:color w:val="4472C4" w:themeColor="accent1"/>
          <w:szCs w:val="24"/>
        </w:rPr>
        <w:t xml:space="preserve"> Materials &amp;</w:t>
      </w:r>
      <w:r w:rsidR="00554029" w:rsidRPr="00A86154">
        <w:rPr>
          <w:rFonts w:ascii="Chalkboard" w:hAnsi="Chalkboard"/>
          <w:color w:val="4472C4" w:themeColor="accent1"/>
          <w:szCs w:val="24"/>
        </w:rPr>
        <w:t xml:space="preserve"> Equipment</w:t>
      </w:r>
    </w:p>
    <w:p w14:paraId="0767145C" w14:textId="77777777" w:rsidR="009065DD" w:rsidRDefault="009065DD" w:rsidP="00554029">
      <w:pPr>
        <w:ind w:right="64"/>
        <w:rPr>
          <w:rFonts w:ascii="Chalkboard" w:hAnsi="Chalkboard"/>
          <w:sz w:val="22"/>
        </w:rPr>
      </w:pPr>
    </w:p>
    <w:p w14:paraId="45550B8E" w14:textId="564DF2C3" w:rsidR="00554029" w:rsidRPr="00196885" w:rsidRDefault="00554029" w:rsidP="00554029">
      <w:pPr>
        <w:ind w:right="64"/>
        <w:rPr>
          <w:rFonts w:ascii="Chalkboard" w:hAnsi="Chalkboard"/>
          <w:sz w:val="22"/>
        </w:rPr>
      </w:pPr>
      <w:r w:rsidRPr="00196885">
        <w:rPr>
          <w:rFonts w:ascii="Chalkboard" w:hAnsi="Chalkboard"/>
          <w:sz w:val="22"/>
        </w:rPr>
        <w:t xml:space="preserve">We take pride in offering an active learning environment and normal wear and tear on materials is expected </w:t>
      </w:r>
      <w:r w:rsidR="00E37468" w:rsidRPr="00196885">
        <w:rPr>
          <w:rFonts w:ascii="Chalkboard" w:hAnsi="Chalkboard"/>
          <w:sz w:val="22"/>
        </w:rPr>
        <w:t>with</w:t>
      </w:r>
      <w:r w:rsidRPr="00196885">
        <w:rPr>
          <w:rFonts w:ascii="Chalkboard" w:hAnsi="Chalkboard"/>
          <w:sz w:val="22"/>
        </w:rPr>
        <w:t xml:space="preserve"> busy</w:t>
      </w:r>
      <w:r w:rsidR="00E37468" w:rsidRPr="00196885">
        <w:rPr>
          <w:rFonts w:ascii="Chalkboard" w:hAnsi="Chalkboard"/>
          <w:sz w:val="22"/>
        </w:rPr>
        <w:t xml:space="preserve"> students</w:t>
      </w:r>
      <w:r w:rsidRPr="00196885">
        <w:rPr>
          <w:rFonts w:ascii="Chalkboard" w:hAnsi="Chalkboard"/>
          <w:sz w:val="22"/>
        </w:rPr>
        <w:t>. On the contrary, where damage to Advantage After-School or school property is caused through willful destruction, undue carelessness, or disregard for rules, it is our policy to inform parents of this and seek their cooperation in overcoming the problem. Individual circumstances will determine the action taken.</w:t>
      </w:r>
      <w:r w:rsidR="00E37468" w:rsidRPr="00196885">
        <w:rPr>
          <w:rFonts w:ascii="Chalkboard" w:hAnsi="Chalkboard"/>
          <w:sz w:val="22"/>
        </w:rPr>
        <w:t xml:space="preserve"> Parents may be asked to replace materials or supplies that are purposefully destroyed or stolen by their child. </w:t>
      </w:r>
    </w:p>
    <w:p w14:paraId="6AA92D29" w14:textId="77777777" w:rsidR="00554029" w:rsidRPr="00196885" w:rsidRDefault="00554029" w:rsidP="00554029">
      <w:pPr>
        <w:ind w:right="64"/>
        <w:rPr>
          <w:rFonts w:ascii="Chalkboard" w:hAnsi="Chalkboard"/>
          <w:sz w:val="22"/>
        </w:rPr>
      </w:pPr>
    </w:p>
    <w:p w14:paraId="77367148" w14:textId="04EF79FC" w:rsidR="00554029" w:rsidRPr="00A86154" w:rsidRDefault="00554029" w:rsidP="00196885">
      <w:pPr>
        <w:pStyle w:val="Heading4"/>
        <w:pBdr>
          <w:top w:val="single" w:sz="4" w:space="1" w:color="auto"/>
          <w:bottom w:val="single" w:sz="4" w:space="1" w:color="auto"/>
        </w:pBdr>
        <w:ind w:left="-5"/>
        <w:jc w:val="center"/>
        <w:rPr>
          <w:rFonts w:ascii="Chalkboard" w:hAnsi="Chalkboard"/>
          <w:color w:val="4472C4" w:themeColor="accent1"/>
          <w:szCs w:val="24"/>
        </w:rPr>
      </w:pPr>
      <w:r w:rsidRPr="00A86154">
        <w:rPr>
          <w:rFonts w:ascii="Chalkboard" w:hAnsi="Chalkboard"/>
          <w:color w:val="4472C4" w:themeColor="accent1"/>
          <w:szCs w:val="24"/>
        </w:rPr>
        <w:t>Food &amp; Snacks</w:t>
      </w:r>
    </w:p>
    <w:p w14:paraId="38FA1CF1" w14:textId="77777777" w:rsidR="009065DD" w:rsidRDefault="009065DD" w:rsidP="00554029">
      <w:pPr>
        <w:spacing w:after="0"/>
        <w:ind w:left="-5" w:right="53"/>
        <w:jc w:val="both"/>
        <w:rPr>
          <w:rFonts w:ascii="Chalkboard" w:hAnsi="Chalkboard"/>
          <w:sz w:val="22"/>
        </w:rPr>
      </w:pPr>
    </w:p>
    <w:p w14:paraId="7EA4CCDD" w14:textId="0A35B0E2" w:rsidR="00554029" w:rsidRPr="00196885" w:rsidRDefault="00B15FF8" w:rsidP="00554029">
      <w:pPr>
        <w:spacing w:after="0"/>
        <w:ind w:left="-5" w:right="53"/>
        <w:jc w:val="both"/>
        <w:rPr>
          <w:rFonts w:ascii="Chalkboard" w:hAnsi="Chalkboard"/>
          <w:b/>
          <w:bCs/>
          <w:color w:val="ED7D31" w:themeColor="accent2"/>
          <w:sz w:val="22"/>
        </w:rPr>
      </w:pPr>
      <w:r w:rsidRPr="00196885">
        <w:rPr>
          <w:rFonts w:ascii="Chalkboard" w:hAnsi="Chalkboard"/>
          <w:sz w:val="22"/>
        </w:rPr>
        <w:t>S</w:t>
      </w:r>
      <w:r w:rsidR="00554029" w:rsidRPr="00196885">
        <w:rPr>
          <w:rFonts w:ascii="Chalkboard" w:hAnsi="Chalkboard"/>
          <w:sz w:val="22"/>
        </w:rPr>
        <w:t>nack</w:t>
      </w:r>
      <w:r w:rsidRPr="00196885">
        <w:rPr>
          <w:rFonts w:ascii="Chalkboard" w:hAnsi="Chalkboard"/>
          <w:sz w:val="22"/>
        </w:rPr>
        <w:t>s</w:t>
      </w:r>
      <w:r w:rsidR="00554029" w:rsidRPr="00196885">
        <w:rPr>
          <w:rFonts w:ascii="Chalkboard" w:hAnsi="Chalkboard"/>
          <w:sz w:val="22"/>
        </w:rPr>
        <w:t xml:space="preserve"> served during</w:t>
      </w:r>
      <w:r w:rsidR="00E37468" w:rsidRPr="00196885">
        <w:rPr>
          <w:rFonts w:ascii="Chalkboard" w:hAnsi="Chalkboard"/>
          <w:sz w:val="22"/>
        </w:rPr>
        <w:t xml:space="preserve"> the </w:t>
      </w:r>
      <w:r w:rsidR="00554029" w:rsidRPr="00196885">
        <w:rPr>
          <w:rFonts w:ascii="Chalkboard" w:hAnsi="Chalkboard"/>
          <w:sz w:val="22"/>
        </w:rPr>
        <w:t xml:space="preserve">after-school </w:t>
      </w:r>
      <w:r w:rsidR="00E37468" w:rsidRPr="00196885">
        <w:rPr>
          <w:rFonts w:ascii="Chalkboard" w:hAnsi="Chalkboard"/>
          <w:sz w:val="22"/>
        </w:rPr>
        <w:t>program</w:t>
      </w:r>
      <w:r w:rsidR="00554029" w:rsidRPr="00196885">
        <w:rPr>
          <w:rFonts w:ascii="Chalkboard" w:hAnsi="Chalkboard"/>
          <w:sz w:val="22"/>
        </w:rPr>
        <w:t xml:space="preserve"> meets the USDA meal pattern requirements. If special foods are required due</w:t>
      </w:r>
      <w:r w:rsidR="00E37468" w:rsidRPr="00196885">
        <w:rPr>
          <w:rFonts w:ascii="Chalkboard" w:hAnsi="Chalkboard"/>
          <w:sz w:val="22"/>
        </w:rPr>
        <w:t xml:space="preserve"> </w:t>
      </w:r>
      <w:r w:rsidR="00554029" w:rsidRPr="00196885">
        <w:rPr>
          <w:rFonts w:ascii="Chalkboard" w:hAnsi="Chalkboard"/>
          <w:sz w:val="22"/>
        </w:rPr>
        <w:t>to dietary restrictions, you are responsible for providing</w:t>
      </w:r>
      <w:r w:rsidR="00F72B48" w:rsidRPr="00196885">
        <w:rPr>
          <w:rFonts w:ascii="Chalkboard" w:hAnsi="Chalkboard"/>
          <w:sz w:val="22"/>
        </w:rPr>
        <w:t xml:space="preserve"> those foods to the staff. </w:t>
      </w:r>
      <w:r w:rsidR="00E37468" w:rsidRPr="00196885">
        <w:rPr>
          <w:rFonts w:ascii="Chalkboard" w:hAnsi="Chalkboard"/>
          <w:b/>
          <w:bCs/>
          <w:color w:val="ED7D31" w:themeColor="accent2"/>
          <w:sz w:val="22"/>
        </w:rPr>
        <w:t xml:space="preserve">Note-the program provides </w:t>
      </w:r>
      <w:r w:rsidR="00A452BD">
        <w:rPr>
          <w:rFonts w:ascii="Chalkboard" w:hAnsi="Chalkboard"/>
          <w:b/>
          <w:bCs/>
          <w:color w:val="ED7D31" w:themeColor="accent2"/>
          <w:sz w:val="22"/>
        </w:rPr>
        <w:t xml:space="preserve">1 </w:t>
      </w:r>
      <w:r w:rsidR="00E37468" w:rsidRPr="00196885">
        <w:rPr>
          <w:rFonts w:ascii="Chalkboard" w:hAnsi="Chalkboard"/>
          <w:b/>
          <w:bCs/>
          <w:color w:val="ED7D31" w:themeColor="accent2"/>
          <w:sz w:val="22"/>
        </w:rPr>
        <w:t xml:space="preserve">snack </w:t>
      </w:r>
      <w:r w:rsidR="005125DE">
        <w:rPr>
          <w:rFonts w:ascii="Chalkboard" w:hAnsi="Chalkboard"/>
          <w:b/>
          <w:bCs/>
          <w:color w:val="ED7D31" w:themeColor="accent2"/>
          <w:sz w:val="22"/>
        </w:rPr>
        <w:t>per</w:t>
      </w:r>
      <w:r w:rsidR="00E37468" w:rsidRPr="00196885">
        <w:rPr>
          <w:rFonts w:ascii="Chalkboard" w:hAnsi="Chalkboard"/>
          <w:b/>
          <w:bCs/>
          <w:color w:val="ED7D31" w:themeColor="accent2"/>
          <w:sz w:val="22"/>
        </w:rPr>
        <w:t xml:space="preserve"> student, if your student needs more please send an extra snack for your student.</w:t>
      </w:r>
    </w:p>
    <w:p w14:paraId="05DF4675" w14:textId="77777777" w:rsidR="00007132" w:rsidRPr="00196885" w:rsidRDefault="00007132" w:rsidP="00554029">
      <w:pPr>
        <w:spacing w:after="0" w:line="259" w:lineRule="auto"/>
        <w:ind w:left="0" w:firstLine="0"/>
        <w:rPr>
          <w:rFonts w:ascii="Chalkboard" w:hAnsi="Chalkboard"/>
          <w:b/>
          <w:bCs/>
          <w:color w:val="ED7D31" w:themeColor="accent2"/>
          <w:sz w:val="22"/>
        </w:rPr>
      </w:pPr>
    </w:p>
    <w:p w14:paraId="2365875D" w14:textId="724021BC" w:rsidR="00554029" w:rsidRPr="00A86154" w:rsidRDefault="00554029" w:rsidP="00A452BD">
      <w:pPr>
        <w:pStyle w:val="Heading4"/>
        <w:pBdr>
          <w:top w:val="single" w:sz="4" w:space="1" w:color="auto"/>
          <w:bottom w:val="single" w:sz="4" w:space="1" w:color="auto"/>
        </w:pBdr>
        <w:ind w:left="-5"/>
        <w:jc w:val="center"/>
        <w:rPr>
          <w:rFonts w:ascii="Chalkboard" w:hAnsi="Chalkboard"/>
          <w:color w:val="4472C4" w:themeColor="accent1"/>
          <w:szCs w:val="24"/>
        </w:rPr>
      </w:pPr>
      <w:r w:rsidRPr="00A86154">
        <w:rPr>
          <w:rFonts w:ascii="Chalkboard" w:hAnsi="Chalkboard"/>
          <w:color w:val="4472C4" w:themeColor="accent1"/>
          <w:szCs w:val="24"/>
        </w:rPr>
        <w:t>Personal Belongings</w:t>
      </w:r>
    </w:p>
    <w:p w14:paraId="065C735C" w14:textId="77777777" w:rsidR="009065DD" w:rsidRDefault="009065DD" w:rsidP="009065DD">
      <w:pPr>
        <w:pStyle w:val="ListParagraph"/>
        <w:ind w:right="64" w:firstLine="0"/>
        <w:rPr>
          <w:rFonts w:ascii="Chalkboard" w:hAnsi="Chalkboard"/>
          <w:sz w:val="22"/>
        </w:rPr>
      </w:pPr>
    </w:p>
    <w:p w14:paraId="0906BDC6" w14:textId="6E351B12" w:rsidR="00554029" w:rsidRPr="00A452BD" w:rsidRDefault="00B15FF8" w:rsidP="00A452BD">
      <w:pPr>
        <w:pStyle w:val="ListParagraph"/>
        <w:numPr>
          <w:ilvl w:val="0"/>
          <w:numId w:val="36"/>
        </w:numPr>
        <w:ind w:right="64"/>
        <w:rPr>
          <w:rFonts w:ascii="Chalkboard" w:hAnsi="Chalkboard"/>
          <w:sz w:val="22"/>
        </w:rPr>
      </w:pPr>
      <w:r w:rsidRPr="00A452BD">
        <w:rPr>
          <w:rFonts w:ascii="Chalkboard" w:hAnsi="Chalkboard"/>
          <w:sz w:val="22"/>
        </w:rPr>
        <w:t>The program</w:t>
      </w:r>
      <w:r w:rsidR="00554029" w:rsidRPr="00A452BD">
        <w:rPr>
          <w:rFonts w:ascii="Chalkboard" w:hAnsi="Chalkboard"/>
          <w:sz w:val="22"/>
        </w:rPr>
        <w:t xml:space="preserve"> provides a variety of materials and equipment to keep your child engaged during their </w:t>
      </w:r>
      <w:r w:rsidR="00E52425" w:rsidRPr="00A452BD">
        <w:rPr>
          <w:rFonts w:ascii="Chalkboard" w:hAnsi="Chalkboard"/>
          <w:sz w:val="22"/>
        </w:rPr>
        <w:t>time</w:t>
      </w:r>
      <w:r w:rsidR="00554029" w:rsidRPr="00A452BD">
        <w:rPr>
          <w:rFonts w:ascii="Chalkboard" w:hAnsi="Chalkboard"/>
          <w:sz w:val="22"/>
        </w:rPr>
        <w:t xml:space="preserve"> in our program</w:t>
      </w:r>
      <w:r w:rsidRPr="00A452BD">
        <w:rPr>
          <w:rFonts w:ascii="Chalkboard" w:hAnsi="Chalkboard"/>
          <w:sz w:val="22"/>
        </w:rPr>
        <w:t>s</w:t>
      </w:r>
      <w:r w:rsidR="00554029" w:rsidRPr="00A452BD">
        <w:rPr>
          <w:rFonts w:ascii="Chalkboard" w:hAnsi="Chalkboard"/>
          <w:sz w:val="22"/>
        </w:rPr>
        <w:t xml:space="preserve">. </w:t>
      </w:r>
    </w:p>
    <w:p w14:paraId="62AB173D" w14:textId="11F1E794" w:rsidR="00554029" w:rsidRPr="00A452BD" w:rsidRDefault="00554029" w:rsidP="00A452BD">
      <w:pPr>
        <w:pStyle w:val="ListParagraph"/>
        <w:numPr>
          <w:ilvl w:val="0"/>
          <w:numId w:val="35"/>
        </w:numPr>
        <w:ind w:right="64"/>
        <w:rPr>
          <w:rFonts w:ascii="Chalkboard" w:hAnsi="Chalkboard"/>
          <w:sz w:val="22"/>
        </w:rPr>
      </w:pPr>
      <w:r w:rsidRPr="00A452BD">
        <w:rPr>
          <w:rFonts w:ascii="Chalkboard" w:hAnsi="Chalkboard"/>
          <w:sz w:val="22"/>
        </w:rPr>
        <w:t xml:space="preserve">Students should leave all personal belongings of value </w:t>
      </w:r>
      <w:r w:rsidR="00E52425" w:rsidRPr="00A452BD">
        <w:rPr>
          <w:rFonts w:ascii="Chalkboard" w:hAnsi="Chalkboard"/>
          <w:sz w:val="22"/>
        </w:rPr>
        <w:t xml:space="preserve">at </w:t>
      </w:r>
      <w:r w:rsidRPr="00A452BD">
        <w:rPr>
          <w:rFonts w:ascii="Chalkboard" w:hAnsi="Chalkboard"/>
          <w:sz w:val="22"/>
        </w:rPr>
        <w:t>home (toys, money, electronics).</w:t>
      </w:r>
      <w:r w:rsidRPr="00A452BD">
        <w:rPr>
          <w:rFonts w:ascii="Chalkboard" w:eastAsia="Calibri" w:hAnsi="Chalkboard" w:cs="Calibri"/>
          <w:sz w:val="22"/>
        </w:rPr>
        <w:t xml:space="preserve"> </w:t>
      </w:r>
    </w:p>
    <w:p w14:paraId="58A775D8" w14:textId="70CA5454" w:rsidR="00554029" w:rsidRPr="00A452BD" w:rsidRDefault="00554029" w:rsidP="00A452BD">
      <w:pPr>
        <w:pStyle w:val="ListParagraph"/>
        <w:numPr>
          <w:ilvl w:val="0"/>
          <w:numId w:val="35"/>
        </w:numPr>
        <w:ind w:right="64"/>
        <w:rPr>
          <w:rFonts w:ascii="Chalkboard" w:hAnsi="Chalkboard"/>
          <w:sz w:val="22"/>
        </w:rPr>
      </w:pPr>
      <w:r w:rsidRPr="00A452BD">
        <w:rPr>
          <w:rFonts w:ascii="Chalkboard" w:hAnsi="Chalkboard"/>
          <w:sz w:val="22"/>
        </w:rPr>
        <w:lastRenderedPageBreak/>
        <w:t>Advantage After-School is not liable</w:t>
      </w:r>
      <w:r w:rsidR="00E52425" w:rsidRPr="00A452BD">
        <w:rPr>
          <w:rFonts w:ascii="Chalkboard" w:hAnsi="Chalkboard"/>
          <w:sz w:val="22"/>
        </w:rPr>
        <w:t xml:space="preserve"> or responsible</w:t>
      </w:r>
      <w:r w:rsidRPr="00A452BD">
        <w:rPr>
          <w:rFonts w:ascii="Chalkboard" w:hAnsi="Chalkboard"/>
          <w:sz w:val="22"/>
        </w:rPr>
        <w:t xml:space="preserve"> for theft, loss or breakage of any personal items.</w:t>
      </w:r>
      <w:r w:rsidRPr="00A452BD">
        <w:rPr>
          <w:rFonts w:ascii="Chalkboard" w:eastAsia="Calibri" w:hAnsi="Chalkboard" w:cs="Calibri"/>
          <w:sz w:val="22"/>
        </w:rPr>
        <w:t xml:space="preserve"> </w:t>
      </w:r>
      <w:r w:rsidR="00BA74F5">
        <w:rPr>
          <w:rFonts w:ascii="Chalkboard" w:eastAsia="Calibri" w:hAnsi="Chalkboard" w:cs="Calibri"/>
          <w:sz w:val="22"/>
        </w:rPr>
        <w:t xml:space="preserve">We will assist in assisting students with keeping track of all personal items. </w:t>
      </w:r>
    </w:p>
    <w:p w14:paraId="23AFB4CA" w14:textId="6E030F00" w:rsidR="00CD6F76" w:rsidRDefault="00554029" w:rsidP="00A452BD">
      <w:pPr>
        <w:pStyle w:val="ListParagraph"/>
        <w:numPr>
          <w:ilvl w:val="0"/>
          <w:numId w:val="35"/>
        </w:numPr>
        <w:ind w:right="64"/>
        <w:rPr>
          <w:rFonts w:ascii="Chalkboard" w:hAnsi="Chalkboard"/>
          <w:sz w:val="22"/>
        </w:rPr>
      </w:pPr>
      <w:r w:rsidRPr="00A452BD">
        <w:rPr>
          <w:rFonts w:ascii="Chalkboard" w:hAnsi="Chalkboard"/>
          <w:sz w:val="22"/>
        </w:rPr>
        <w:t xml:space="preserve">Any personal </w:t>
      </w:r>
      <w:r w:rsidR="00BA74F5">
        <w:rPr>
          <w:rFonts w:ascii="Chalkboard" w:hAnsi="Chalkboard"/>
          <w:sz w:val="22"/>
        </w:rPr>
        <w:t>items</w:t>
      </w:r>
      <w:r w:rsidRPr="00A452BD">
        <w:rPr>
          <w:rFonts w:ascii="Chalkboard" w:hAnsi="Chalkboard"/>
          <w:sz w:val="22"/>
        </w:rPr>
        <w:t xml:space="preserve"> left at the program at the end of the day will be placed in the schools/program lost and found</w:t>
      </w:r>
      <w:r w:rsidR="00E52425" w:rsidRPr="00A452BD">
        <w:rPr>
          <w:rFonts w:ascii="Chalkboard" w:hAnsi="Chalkboard"/>
          <w:sz w:val="22"/>
        </w:rPr>
        <w:t xml:space="preserve"> if we are unable to identify the student who left the property. </w:t>
      </w:r>
    </w:p>
    <w:p w14:paraId="177B293F" w14:textId="77777777" w:rsidR="0052340E" w:rsidRDefault="0052340E" w:rsidP="0052340E">
      <w:pPr>
        <w:ind w:right="64"/>
        <w:rPr>
          <w:rFonts w:ascii="Chalkboard" w:hAnsi="Chalkboard"/>
          <w:sz w:val="22"/>
        </w:rPr>
      </w:pPr>
    </w:p>
    <w:p w14:paraId="4406EF74" w14:textId="49582575" w:rsidR="0052340E" w:rsidRPr="0052340E" w:rsidRDefault="00BA74F5" w:rsidP="0052340E">
      <w:pPr>
        <w:pBdr>
          <w:top w:val="single" w:sz="4" w:space="1" w:color="auto"/>
          <w:bottom w:val="single" w:sz="4" w:space="1" w:color="auto"/>
        </w:pBdr>
        <w:ind w:right="64"/>
        <w:jc w:val="center"/>
        <w:rPr>
          <w:rFonts w:ascii="Chalkboard" w:hAnsi="Chalkboard"/>
          <w:b/>
          <w:bCs/>
          <w:color w:val="4472C4" w:themeColor="accent1"/>
          <w:sz w:val="22"/>
        </w:rPr>
      </w:pPr>
      <w:r>
        <w:rPr>
          <w:rFonts w:ascii="Chalkboard" w:hAnsi="Chalkboard"/>
          <w:b/>
          <w:bCs/>
          <w:color w:val="4472C4" w:themeColor="accent1"/>
          <w:sz w:val="22"/>
        </w:rPr>
        <w:t>Electronic Devices</w:t>
      </w:r>
    </w:p>
    <w:p w14:paraId="4A19FE7D" w14:textId="77777777" w:rsidR="009E138C" w:rsidRDefault="009E138C" w:rsidP="009E138C">
      <w:pPr>
        <w:pStyle w:val="ListParagraph"/>
        <w:ind w:right="64" w:firstLine="0"/>
        <w:rPr>
          <w:rFonts w:ascii="Chalkboard" w:hAnsi="Chalkboard"/>
          <w:sz w:val="22"/>
        </w:rPr>
      </w:pPr>
    </w:p>
    <w:p w14:paraId="1BDA1A9D" w14:textId="4A1740C6" w:rsidR="00FE2607" w:rsidRPr="009E138C" w:rsidRDefault="0052340E" w:rsidP="0052340E">
      <w:pPr>
        <w:pStyle w:val="ListParagraph"/>
        <w:numPr>
          <w:ilvl w:val="0"/>
          <w:numId w:val="37"/>
        </w:numPr>
        <w:ind w:right="64"/>
        <w:rPr>
          <w:rFonts w:ascii="Chalkboard" w:hAnsi="Chalkboard"/>
          <w:sz w:val="22"/>
        </w:rPr>
      </w:pPr>
      <w:r w:rsidRPr="009E138C">
        <w:rPr>
          <w:rFonts w:ascii="Chalkboard" w:hAnsi="Chalkboard"/>
          <w:sz w:val="22"/>
        </w:rPr>
        <w:t xml:space="preserve">Students are discouraged from bringing electronics to the program except on </w:t>
      </w:r>
      <w:r w:rsidR="00431E22">
        <w:rPr>
          <w:rFonts w:ascii="Chalkboard" w:hAnsi="Chalkboard"/>
          <w:sz w:val="22"/>
        </w:rPr>
        <w:t xml:space="preserve">specific days such as Fun </w:t>
      </w:r>
      <w:r w:rsidRPr="009E138C">
        <w:rPr>
          <w:rFonts w:ascii="Chalkboard" w:hAnsi="Chalkboard"/>
          <w:sz w:val="22"/>
        </w:rPr>
        <w:t>Friday.</w:t>
      </w:r>
    </w:p>
    <w:p w14:paraId="287CC87F" w14:textId="08ED12A4" w:rsidR="0052340E" w:rsidRPr="009E138C" w:rsidRDefault="0052340E" w:rsidP="0052340E">
      <w:pPr>
        <w:pStyle w:val="ListParagraph"/>
        <w:numPr>
          <w:ilvl w:val="0"/>
          <w:numId w:val="37"/>
        </w:numPr>
        <w:ind w:right="64"/>
        <w:rPr>
          <w:rFonts w:ascii="Chalkboard" w:hAnsi="Chalkboard"/>
          <w:sz w:val="22"/>
        </w:rPr>
      </w:pPr>
      <w:r w:rsidRPr="009E138C">
        <w:rPr>
          <w:rFonts w:ascii="Chalkboard" w:hAnsi="Chalkboard"/>
          <w:sz w:val="22"/>
        </w:rPr>
        <w:t>Advantage After-School are not responsible for lost, stolen, broken or damaged electronics.</w:t>
      </w:r>
    </w:p>
    <w:p w14:paraId="09F0D0FC" w14:textId="0335ED7C" w:rsidR="0052340E" w:rsidRPr="009E138C" w:rsidRDefault="0052340E" w:rsidP="0052340E">
      <w:pPr>
        <w:pStyle w:val="ListParagraph"/>
        <w:numPr>
          <w:ilvl w:val="0"/>
          <w:numId w:val="37"/>
        </w:numPr>
        <w:ind w:right="64"/>
        <w:rPr>
          <w:rFonts w:ascii="Chalkboard" w:hAnsi="Chalkboard"/>
          <w:sz w:val="22"/>
        </w:rPr>
      </w:pPr>
      <w:r w:rsidRPr="009E138C">
        <w:rPr>
          <w:rFonts w:ascii="Chalkboard" w:hAnsi="Chalkboard"/>
          <w:sz w:val="22"/>
        </w:rPr>
        <w:t xml:space="preserve">Students are not able to use electronics during the </w:t>
      </w:r>
      <w:r w:rsidR="009E138C" w:rsidRPr="009E138C">
        <w:rPr>
          <w:rFonts w:ascii="Chalkboard" w:hAnsi="Chalkboard"/>
          <w:sz w:val="22"/>
        </w:rPr>
        <w:t>Monday-Thursday</w:t>
      </w:r>
      <w:r w:rsidRPr="009E138C">
        <w:rPr>
          <w:rFonts w:ascii="Chalkboard" w:hAnsi="Chalkboard"/>
          <w:sz w:val="22"/>
        </w:rPr>
        <w:t xml:space="preserve"> schedule until </w:t>
      </w:r>
      <w:r w:rsidR="009E138C" w:rsidRPr="009E138C">
        <w:rPr>
          <w:rFonts w:ascii="Chalkboard" w:hAnsi="Chalkboard"/>
          <w:sz w:val="22"/>
        </w:rPr>
        <w:t>30 minutes before program dismissal</w:t>
      </w:r>
      <w:r w:rsidR="00431E22">
        <w:rPr>
          <w:rFonts w:ascii="Chalkboard" w:hAnsi="Chalkboard"/>
          <w:sz w:val="22"/>
        </w:rPr>
        <w:t xml:space="preserve"> if the scheduled activity is complete</w:t>
      </w:r>
      <w:r w:rsidR="009E138C" w:rsidRPr="009E138C">
        <w:rPr>
          <w:rFonts w:ascii="Chalkboard" w:hAnsi="Chalkboard"/>
          <w:sz w:val="22"/>
        </w:rPr>
        <w:t xml:space="preserve">. </w:t>
      </w:r>
    </w:p>
    <w:p w14:paraId="330DDD13" w14:textId="2BFED084" w:rsidR="0052340E" w:rsidRDefault="009E138C" w:rsidP="009E138C">
      <w:pPr>
        <w:pStyle w:val="ListParagraph"/>
        <w:numPr>
          <w:ilvl w:val="0"/>
          <w:numId w:val="37"/>
        </w:numPr>
        <w:ind w:right="64"/>
        <w:rPr>
          <w:rFonts w:ascii="Chalkboard" w:hAnsi="Chalkboard"/>
          <w:sz w:val="22"/>
        </w:rPr>
      </w:pPr>
      <w:r w:rsidRPr="009E138C">
        <w:rPr>
          <w:rFonts w:ascii="Chalkboard" w:hAnsi="Chalkboard"/>
          <w:sz w:val="22"/>
        </w:rPr>
        <w:t>Program Leaders must be able to view any games, videos or communication on student electronics</w:t>
      </w:r>
      <w:r w:rsidR="00431E22">
        <w:rPr>
          <w:rFonts w:ascii="Chalkboard" w:hAnsi="Chalkboard"/>
          <w:sz w:val="22"/>
        </w:rPr>
        <w:t xml:space="preserve"> devices</w:t>
      </w:r>
      <w:r w:rsidRPr="009E138C">
        <w:rPr>
          <w:rFonts w:ascii="Chalkboard" w:hAnsi="Chalkboard"/>
          <w:sz w:val="22"/>
        </w:rPr>
        <w:t xml:space="preserve">. </w:t>
      </w:r>
    </w:p>
    <w:p w14:paraId="699226A1" w14:textId="57A5D5AE" w:rsidR="00431E22" w:rsidRPr="009E138C" w:rsidRDefault="00431E22" w:rsidP="009E138C">
      <w:pPr>
        <w:pStyle w:val="ListParagraph"/>
        <w:numPr>
          <w:ilvl w:val="0"/>
          <w:numId w:val="37"/>
        </w:numPr>
        <w:ind w:right="64"/>
        <w:rPr>
          <w:rFonts w:ascii="Chalkboard" w:hAnsi="Chalkboard"/>
          <w:sz w:val="22"/>
        </w:rPr>
      </w:pPr>
      <w:r>
        <w:rPr>
          <w:rFonts w:ascii="Chalkboard" w:hAnsi="Chalkboard"/>
          <w:sz w:val="22"/>
        </w:rPr>
        <w:t xml:space="preserve">Students are unable to make or receive phone calls during the program. </w:t>
      </w:r>
    </w:p>
    <w:p w14:paraId="7721130A" w14:textId="77777777" w:rsidR="0052340E" w:rsidRPr="009E138C" w:rsidRDefault="0052340E" w:rsidP="00FE2607">
      <w:pPr>
        <w:ind w:left="705" w:right="64" w:firstLine="0"/>
        <w:rPr>
          <w:rFonts w:ascii="Chalkboard" w:hAnsi="Chalkboard"/>
          <w:sz w:val="22"/>
        </w:rPr>
      </w:pPr>
    </w:p>
    <w:p w14:paraId="26B769AC" w14:textId="06658742" w:rsidR="00CD6F76" w:rsidRPr="00577470" w:rsidRDefault="00577470" w:rsidP="00577470">
      <w:pPr>
        <w:pStyle w:val="Heading4"/>
        <w:pBdr>
          <w:top w:val="single" w:sz="4" w:space="1" w:color="auto"/>
          <w:bottom w:val="single" w:sz="4" w:space="1" w:color="auto"/>
        </w:pBdr>
        <w:ind w:left="-5"/>
        <w:jc w:val="center"/>
        <w:rPr>
          <w:rFonts w:ascii="Chalkboard" w:hAnsi="Chalkboard"/>
          <w:color w:val="4472C4" w:themeColor="accent1"/>
          <w:szCs w:val="24"/>
        </w:rPr>
      </w:pPr>
      <w:r w:rsidRPr="00A86154">
        <w:rPr>
          <w:rFonts w:ascii="Chalkboard" w:hAnsi="Chalkboard"/>
          <w:color w:val="4472C4" w:themeColor="accent1"/>
          <w:szCs w:val="24"/>
        </w:rPr>
        <w:t>Child Guidance &amp; Discipline / Student Behavior</w:t>
      </w:r>
    </w:p>
    <w:p w14:paraId="655DBF7A" w14:textId="77777777" w:rsidR="00CD6F76" w:rsidRPr="00CD6F76" w:rsidRDefault="00CD6F76" w:rsidP="00CD6F76">
      <w:pPr>
        <w:spacing w:after="0" w:line="259" w:lineRule="auto"/>
        <w:ind w:left="0" w:firstLine="0"/>
        <w:rPr>
          <w:rFonts w:ascii="Bradley Hand" w:hAnsi="Bradley Hand"/>
          <w:b/>
          <w:bCs/>
          <w:i/>
          <w:sz w:val="20"/>
          <w:szCs w:val="20"/>
        </w:rPr>
      </w:pPr>
    </w:p>
    <w:p w14:paraId="2A27FBEC" w14:textId="7EAEC286" w:rsidR="00B161B0" w:rsidRDefault="00B161B0" w:rsidP="00DF310B">
      <w:pPr>
        <w:numPr>
          <w:ilvl w:val="0"/>
          <w:numId w:val="4"/>
        </w:numPr>
        <w:ind w:right="64"/>
        <w:rPr>
          <w:rFonts w:ascii="Chalkboard" w:hAnsi="Chalkboard"/>
          <w:sz w:val="22"/>
        </w:rPr>
      </w:pPr>
      <w:r>
        <w:rPr>
          <w:rFonts w:ascii="Chalkboard" w:hAnsi="Chalkboard"/>
          <w:sz w:val="22"/>
        </w:rPr>
        <w:t xml:space="preserve">Students are expected to adhere to the school’s Student Code of Conduct. </w:t>
      </w:r>
    </w:p>
    <w:p w14:paraId="659B7E91" w14:textId="5D128292" w:rsidR="00D37BA6" w:rsidRPr="00A452BD" w:rsidRDefault="00C51A9A" w:rsidP="00DF310B">
      <w:pPr>
        <w:numPr>
          <w:ilvl w:val="0"/>
          <w:numId w:val="4"/>
        </w:numPr>
        <w:ind w:right="64"/>
        <w:rPr>
          <w:rFonts w:ascii="Chalkboard" w:hAnsi="Chalkboard"/>
          <w:sz w:val="22"/>
        </w:rPr>
      </w:pPr>
      <w:r w:rsidRPr="00A452BD">
        <w:rPr>
          <w:rFonts w:ascii="Chalkboard" w:hAnsi="Chalkboard"/>
          <w:sz w:val="22"/>
        </w:rPr>
        <w:t>Advantage After-School</w:t>
      </w:r>
      <w:r w:rsidR="00A5103E" w:rsidRPr="00A452BD">
        <w:rPr>
          <w:rFonts w:ascii="Chalkboard" w:hAnsi="Chalkboard"/>
          <w:sz w:val="22"/>
        </w:rPr>
        <w:t xml:space="preserve"> </w:t>
      </w:r>
      <w:r w:rsidR="005E54D2" w:rsidRPr="00A452BD">
        <w:rPr>
          <w:rFonts w:ascii="Chalkboard" w:hAnsi="Chalkboard"/>
          <w:sz w:val="22"/>
        </w:rPr>
        <w:t>uses a Positive Behavior Support</w:t>
      </w:r>
      <w:r w:rsidR="00A452BD">
        <w:rPr>
          <w:rFonts w:ascii="Chalkboard" w:hAnsi="Chalkboard"/>
          <w:sz w:val="22"/>
        </w:rPr>
        <w:t xml:space="preserve"> &amp; Restorative Practices</w:t>
      </w:r>
      <w:r w:rsidR="005E54D2" w:rsidRPr="00A452BD">
        <w:rPr>
          <w:rFonts w:ascii="Chalkboard" w:hAnsi="Chalkboard"/>
          <w:sz w:val="22"/>
        </w:rPr>
        <w:t xml:space="preserve"> model to set behavioral expectations and provide </w:t>
      </w:r>
      <w:r w:rsidR="00D37BA6" w:rsidRPr="00A452BD">
        <w:rPr>
          <w:rFonts w:ascii="Chalkboard" w:hAnsi="Chalkboard"/>
          <w:sz w:val="22"/>
        </w:rPr>
        <w:t xml:space="preserve">age and </w:t>
      </w:r>
      <w:r w:rsidR="005E54D2" w:rsidRPr="00A452BD">
        <w:rPr>
          <w:rFonts w:ascii="Chalkboard" w:hAnsi="Chalkboard"/>
          <w:sz w:val="22"/>
        </w:rPr>
        <w:t xml:space="preserve">developmental guidance. </w:t>
      </w:r>
    </w:p>
    <w:p w14:paraId="19537E68" w14:textId="77777777" w:rsidR="006D1F1C" w:rsidRPr="00A452BD" w:rsidRDefault="00C51A9A" w:rsidP="00DF310B">
      <w:pPr>
        <w:numPr>
          <w:ilvl w:val="0"/>
          <w:numId w:val="4"/>
        </w:numPr>
        <w:ind w:right="64"/>
        <w:rPr>
          <w:rFonts w:ascii="Chalkboard" w:hAnsi="Chalkboard"/>
          <w:sz w:val="22"/>
        </w:rPr>
      </w:pPr>
      <w:r w:rsidRPr="00A452BD">
        <w:rPr>
          <w:rFonts w:ascii="Chalkboard" w:hAnsi="Chalkboard"/>
          <w:sz w:val="22"/>
        </w:rPr>
        <w:t xml:space="preserve">Our program staff </w:t>
      </w:r>
      <w:r w:rsidR="005E54D2" w:rsidRPr="00A452BD">
        <w:rPr>
          <w:rFonts w:ascii="Chalkboard" w:hAnsi="Chalkboard"/>
          <w:sz w:val="22"/>
        </w:rPr>
        <w:t xml:space="preserve">will not impose punishments or restrictions on students. </w:t>
      </w:r>
    </w:p>
    <w:p w14:paraId="34563425" w14:textId="4147D987" w:rsidR="006D1F1C" w:rsidRPr="00A452BD" w:rsidRDefault="00555011" w:rsidP="00DF310B">
      <w:pPr>
        <w:numPr>
          <w:ilvl w:val="0"/>
          <w:numId w:val="4"/>
        </w:numPr>
        <w:ind w:right="64"/>
        <w:rPr>
          <w:rFonts w:ascii="Chalkboard" w:hAnsi="Chalkboard"/>
          <w:sz w:val="22"/>
        </w:rPr>
      </w:pPr>
      <w:r w:rsidRPr="00A452BD">
        <w:rPr>
          <w:rFonts w:ascii="Chalkboard" w:hAnsi="Chalkboard"/>
          <w:sz w:val="22"/>
        </w:rPr>
        <w:t xml:space="preserve">Students </w:t>
      </w:r>
      <w:r w:rsidR="005E54D2" w:rsidRPr="00A452BD">
        <w:rPr>
          <w:rFonts w:ascii="Chalkboard" w:hAnsi="Chalkboard"/>
          <w:sz w:val="22"/>
        </w:rPr>
        <w:t xml:space="preserve">play </w:t>
      </w:r>
      <w:r w:rsidR="001C0FE4" w:rsidRPr="00A452BD">
        <w:rPr>
          <w:rFonts w:ascii="Chalkboard" w:hAnsi="Chalkboard"/>
          <w:sz w:val="22"/>
        </w:rPr>
        <w:t>an active part in</w:t>
      </w:r>
      <w:r w:rsidR="00F72B48" w:rsidRPr="00A452BD">
        <w:rPr>
          <w:rFonts w:ascii="Chalkboard" w:hAnsi="Chalkboard"/>
          <w:sz w:val="22"/>
        </w:rPr>
        <w:t xml:space="preserve"> the </w:t>
      </w:r>
      <w:r w:rsidR="001C0FE4" w:rsidRPr="00A452BD">
        <w:rPr>
          <w:rFonts w:ascii="Chalkboard" w:hAnsi="Chalkboard"/>
          <w:sz w:val="22"/>
        </w:rPr>
        <w:t>development</w:t>
      </w:r>
      <w:r w:rsidR="005E54D2" w:rsidRPr="00A452BD">
        <w:rPr>
          <w:rFonts w:ascii="Chalkboard" w:hAnsi="Chalkboard"/>
          <w:sz w:val="22"/>
        </w:rPr>
        <w:t xml:space="preserve"> of </w:t>
      </w:r>
      <w:r w:rsidR="00A452BD">
        <w:rPr>
          <w:rFonts w:ascii="Chalkboard" w:hAnsi="Chalkboard"/>
          <w:sz w:val="22"/>
        </w:rPr>
        <w:t xml:space="preserve">daily program </w:t>
      </w:r>
      <w:r w:rsidR="005E54D2" w:rsidRPr="00A452BD">
        <w:rPr>
          <w:rFonts w:ascii="Chalkboard" w:hAnsi="Chalkboard"/>
          <w:sz w:val="22"/>
        </w:rPr>
        <w:t xml:space="preserve">behavior expectations. </w:t>
      </w:r>
    </w:p>
    <w:p w14:paraId="6A1B314D" w14:textId="3A74385C" w:rsidR="006D1F1C" w:rsidRPr="00A452BD" w:rsidRDefault="004D6ADD" w:rsidP="004D6ADD">
      <w:pPr>
        <w:pStyle w:val="ListParagraph"/>
        <w:numPr>
          <w:ilvl w:val="0"/>
          <w:numId w:val="4"/>
        </w:numPr>
        <w:ind w:right="64"/>
        <w:rPr>
          <w:rFonts w:ascii="Chalkboard" w:hAnsi="Chalkboard"/>
          <w:sz w:val="22"/>
        </w:rPr>
      </w:pPr>
      <w:r w:rsidRPr="00A452BD">
        <w:rPr>
          <w:rFonts w:ascii="Chalkboard" w:hAnsi="Chalkboard"/>
          <w:sz w:val="22"/>
        </w:rPr>
        <w:t>S</w:t>
      </w:r>
      <w:r w:rsidR="00654F6E" w:rsidRPr="00A452BD">
        <w:rPr>
          <w:rFonts w:ascii="Chalkboard" w:hAnsi="Chalkboard"/>
          <w:sz w:val="22"/>
        </w:rPr>
        <w:t>taff</w:t>
      </w:r>
      <w:r w:rsidR="0048759D" w:rsidRPr="00A452BD">
        <w:rPr>
          <w:rFonts w:ascii="Chalkboard" w:hAnsi="Chalkboard"/>
          <w:sz w:val="22"/>
        </w:rPr>
        <w:t xml:space="preserve"> </w:t>
      </w:r>
      <w:r w:rsidR="005E54D2" w:rsidRPr="00A452BD">
        <w:rPr>
          <w:rFonts w:ascii="Chalkboard" w:hAnsi="Chalkboard"/>
          <w:sz w:val="22"/>
        </w:rPr>
        <w:t xml:space="preserve">will provide guidance </w:t>
      </w:r>
      <w:r w:rsidR="00A452BD">
        <w:rPr>
          <w:rFonts w:ascii="Chalkboard" w:hAnsi="Chalkboard"/>
          <w:sz w:val="22"/>
        </w:rPr>
        <w:t xml:space="preserve">&amp; reflection opportunities </w:t>
      </w:r>
      <w:r w:rsidR="00D55868">
        <w:rPr>
          <w:rFonts w:ascii="Chalkboard" w:hAnsi="Chalkboard"/>
          <w:sz w:val="22"/>
        </w:rPr>
        <w:t>for</w:t>
      </w:r>
      <w:r w:rsidR="005E54D2" w:rsidRPr="00A452BD">
        <w:rPr>
          <w:rFonts w:ascii="Chalkboard" w:hAnsi="Chalkboard"/>
          <w:sz w:val="22"/>
        </w:rPr>
        <w:t xml:space="preserve"> </w:t>
      </w:r>
      <w:r w:rsidRPr="00A452BD">
        <w:rPr>
          <w:rFonts w:ascii="Chalkboard" w:hAnsi="Chalkboard"/>
          <w:sz w:val="22"/>
        </w:rPr>
        <w:t>students</w:t>
      </w:r>
      <w:r w:rsidR="005E54D2" w:rsidRPr="00A452BD">
        <w:rPr>
          <w:rFonts w:ascii="Chalkboard" w:hAnsi="Chalkboard"/>
          <w:sz w:val="22"/>
        </w:rPr>
        <w:t xml:space="preserve"> </w:t>
      </w:r>
      <w:r w:rsidR="00D55868">
        <w:rPr>
          <w:rFonts w:ascii="Chalkboard" w:hAnsi="Chalkboard"/>
          <w:sz w:val="22"/>
        </w:rPr>
        <w:t>that</w:t>
      </w:r>
      <w:r w:rsidRPr="00A452BD">
        <w:rPr>
          <w:rFonts w:ascii="Chalkboard" w:hAnsi="Chalkboard"/>
          <w:sz w:val="22"/>
        </w:rPr>
        <w:t xml:space="preserve"> encourag</w:t>
      </w:r>
      <w:r w:rsidR="00A452BD">
        <w:rPr>
          <w:rFonts w:ascii="Chalkboard" w:hAnsi="Chalkboard"/>
          <w:sz w:val="22"/>
        </w:rPr>
        <w:t>e</w:t>
      </w:r>
      <w:r w:rsidRPr="00A452BD">
        <w:rPr>
          <w:rFonts w:ascii="Chalkboard" w:hAnsi="Chalkboard"/>
          <w:sz w:val="22"/>
        </w:rPr>
        <w:t xml:space="preserve"> self-control</w:t>
      </w:r>
      <w:r w:rsidR="00A452BD">
        <w:rPr>
          <w:rFonts w:ascii="Chalkboard" w:hAnsi="Chalkboard"/>
          <w:sz w:val="22"/>
        </w:rPr>
        <w:t xml:space="preserve"> and self-reflection</w:t>
      </w:r>
      <w:r w:rsidRPr="00A452BD">
        <w:rPr>
          <w:rFonts w:ascii="Chalkboard" w:hAnsi="Chalkboard"/>
          <w:sz w:val="22"/>
        </w:rPr>
        <w:t>.</w:t>
      </w:r>
    </w:p>
    <w:p w14:paraId="070EE166" w14:textId="70FCBA1E" w:rsidR="006D1F1C" w:rsidRPr="00A452BD" w:rsidRDefault="00A452BD" w:rsidP="00DF310B">
      <w:pPr>
        <w:pStyle w:val="ListParagraph"/>
        <w:numPr>
          <w:ilvl w:val="0"/>
          <w:numId w:val="14"/>
        </w:numPr>
        <w:ind w:right="64"/>
        <w:rPr>
          <w:rFonts w:ascii="Chalkboard" w:hAnsi="Chalkboard"/>
          <w:sz w:val="22"/>
        </w:rPr>
      </w:pPr>
      <w:r>
        <w:rPr>
          <w:rFonts w:ascii="Chalkboard" w:hAnsi="Chalkboard"/>
          <w:sz w:val="22"/>
        </w:rPr>
        <w:t>Staff will assist students to</w:t>
      </w:r>
      <w:r w:rsidR="005E54D2" w:rsidRPr="00A452BD">
        <w:rPr>
          <w:rFonts w:ascii="Chalkboard" w:hAnsi="Chalkboard"/>
          <w:sz w:val="22"/>
        </w:rPr>
        <w:t xml:space="preserve"> learn social, communication, and emotional regulation skills they can use in place of challenging behaviors. </w:t>
      </w:r>
    </w:p>
    <w:p w14:paraId="7F09E466" w14:textId="175C5FB7" w:rsidR="0048759D" w:rsidRPr="00A452BD" w:rsidRDefault="00A452BD" w:rsidP="00DF310B">
      <w:pPr>
        <w:pStyle w:val="ListParagraph"/>
        <w:numPr>
          <w:ilvl w:val="0"/>
          <w:numId w:val="14"/>
        </w:numPr>
        <w:ind w:right="64"/>
        <w:rPr>
          <w:rFonts w:ascii="Chalkboard" w:hAnsi="Chalkboard"/>
          <w:sz w:val="22"/>
        </w:rPr>
      </w:pPr>
      <w:r>
        <w:rPr>
          <w:rFonts w:ascii="Chalkboard" w:hAnsi="Chalkboard"/>
          <w:sz w:val="22"/>
        </w:rPr>
        <w:t xml:space="preserve">Staff </w:t>
      </w:r>
      <w:r w:rsidR="00B161B0">
        <w:rPr>
          <w:rFonts w:ascii="Chalkboard" w:hAnsi="Chalkboard"/>
          <w:sz w:val="22"/>
        </w:rPr>
        <w:t>i</w:t>
      </w:r>
      <w:r w:rsidR="005E54D2" w:rsidRPr="00A452BD">
        <w:rPr>
          <w:rFonts w:ascii="Chalkboard" w:hAnsi="Chalkboard"/>
          <w:sz w:val="22"/>
        </w:rPr>
        <w:t>ntervenin</w:t>
      </w:r>
      <w:r>
        <w:rPr>
          <w:rFonts w:ascii="Chalkboard" w:hAnsi="Chalkboard"/>
          <w:sz w:val="22"/>
        </w:rPr>
        <w:t>g</w:t>
      </w:r>
      <w:r w:rsidR="005E54D2" w:rsidRPr="00A452BD">
        <w:rPr>
          <w:rFonts w:ascii="Chalkboard" w:hAnsi="Chalkboard"/>
          <w:sz w:val="22"/>
        </w:rPr>
        <w:t xml:space="preserve"> quickly when </w:t>
      </w:r>
      <w:r>
        <w:rPr>
          <w:rFonts w:ascii="Chalkboard" w:hAnsi="Chalkboard"/>
          <w:sz w:val="22"/>
        </w:rPr>
        <w:t>students</w:t>
      </w:r>
      <w:r w:rsidR="005E54D2" w:rsidRPr="00A452BD">
        <w:rPr>
          <w:rFonts w:ascii="Chalkboard" w:hAnsi="Chalkboard"/>
          <w:sz w:val="22"/>
        </w:rPr>
        <w:t xml:space="preserve"> are physically aggressive with one another and helping them develop more positive strategies for resolving conflict. </w:t>
      </w:r>
    </w:p>
    <w:p w14:paraId="3BFC3A7C" w14:textId="4BB5A94F" w:rsidR="004D6ADD" w:rsidRDefault="00A452BD" w:rsidP="00607579">
      <w:pPr>
        <w:pStyle w:val="ListParagraph"/>
        <w:numPr>
          <w:ilvl w:val="0"/>
          <w:numId w:val="14"/>
        </w:numPr>
        <w:ind w:right="64"/>
        <w:rPr>
          <w:rFonts w:ascii="Chalkboard" w:hAnsi="Chalkboard"/>
          <w:sz w:val="22"/>
        </w:rPr>
      </w:pPr>
      <w:r>
        <w:rPr>
          <w:rFonts w:ascii="Chalkboard" w:hAnsi="Chalkboard"/>
          <w:sz w:val="22"/>
        </w:rPr>
        <w:t>Consistently e</w:t>
      </w:r>
      <w:r w:rsidR="005E54D2" w:rsidRPr="00A452BD">
        <w:rPr>
          <w:rFonts w:ascii="Chalkboard" w:hAnsi="Chalkboard"/>
          <w:sz w:val="22"/>
        </w:rPr>
        <w:t xml:space="preserve">xplaining </w:t>
      </w:r>
      <w:r>
        <w:rPr>
          <w:rFonts w:ascii="Chalkboard" w:hAnsi="Chalkboard"/>
          <w:sz w:val="22"/>
        </w:rPr>
        <w:t xml:space="preserve">and discussing </w:t>
      </w:r>
      <w:r w:rsidR="00B161B0">
        <w:rPr>
          <w:rFonts w:ascii="Chalkboard" w:hAnsi="Chalkboard"/>
          <w:sz w:val="22"/>
        </w:rPr>
        <w:t xml:space="preserve">with student’s </w:t>
      </w:r>
      <w:r>
        <w:rPr>
          <w:rFonts w:ascii="Chalkboard" w:hAnsi="Chalkboard"/>
          <w:sz w:val="22"/>
        </w:rPr>
        <w:t>behavior expectations</w:t>
      </w:r>
      <w:r w:rsidR="005E54D2" w:rsidRPr="00A452BD">
        <w:rPr>
          <w:rFonts w:ascii="Chalkboard" w:hAnsi="Chalkboard"/>
          <w:sz w:val="22"/>
        </w:rPr>
        <w:t xml:space="preserve"> and </w:t>
      </w:r>
      <w:r>
        <w:rPr>
          <w:rFonts w:ascii="Chalkboard" w:hAnsi="Chalkboard"/>
          <w:sz w:val="22"/>
        </w:rPr>
        <w:t>program goals</w:t>
      </w:r>
      <w:r w:rsidR="00B161B0">
        <w:rPr>
          <w:rFonts w:ascii="Chalkboard" w:hAnsi="Chalkboard"/>
          <w:sz w:val="22"/>
        </w:rPr>
        <w:t xml:space="preserve"> and the reasons for them</w:t>
      </w:r>
      <w:r w:rsidR="005E54D2" w:rsidRPr="00A452BD">
        <w:rPr>
          <w:rFonts w:ascii="Chalkboard" w:hAnsi="Chalkboard"/>
          <w:sz w:val="22"/>
        </w:rPr>
        <w:t xml:space="preserve">. </w:t>
      </w:r>
    </w:p>
    <w:p w14:paraId="5A52FF7A" w14:textId="4ED1E41F" w:rsidR="00A452BD" w:rsidRPr="00A452BD" w:rsidRDefault="00A452BD" w:rsidP="00607579">
      <w:pPr>
        <w:pStyle w:val="ListParagraph"/>
        <w:numPr>
          <w:ilvl w:val="0"/>
          <w:numId w:val="14"/>
        </w:numPr>
        <w:ind w:right="64"/>
        <w:rPr>
          <w:rFonts w:ascii="Chalkboard" w:hAnsi="Chalkboard"/>
          <w:sz w:val="22"/>
        </w:rPr>
      </w:pPr>
      <w:r>
        <w:rPr>
          <w:rFonts w:ascii="Chalkboard" w:hAnsi="Chalkboard"/>
          <w:sz w:val="22"/>
        </w:rPr>
        <w:t xml:space="preserve">Adjusting and modifying behavior expectations </w:t>
      </w:r>
      <w:r w:rsidR="00B161B0">
        <w:rPr>
          <w:rFonts w:ascii="Chalkboard" w:hAnsi="Chalkboard"/>
          <w:sz w:val="22"/>
        </w:rPr>
        <w:t xml:space="preserve">and program goals </w:t>
      </w:r>
      <w:r>
        <w:rPr>
          <w:rFonts w:ascii="Chalkboard" w:hAnsi="Chalkboard"/>
          <w:sz w:val="22"/>
        </w:rPr>
        <w:t xml:space="preserve">as needed with student input and suggestions. </w:t>
      </w:r>
    </w:p>
    <w:p w14:paraId="19EF5B7A" w14:textId="77777777" w:rsidR="00E264A9" w:rsidRPr="00607579" w:rsidRDefault="00E264A9" w:rsidP="00E264A9">
      <w:pPr>
        <w:pStyle w:val="ListParagraph"/>
        <w:ind w:right="64" w:firstLine="0"/>
        <w:rPr>
          <w:rFonts w:ascii="Chalkboard" w:hAnsi="Chalkboard"/>
          <w:szCs w:val="24"/>
        </w:rPr>
      </w:pPr>
    </w:p>
    <w:p w14:paraId="497E2F2E" w14:textId="569E3DBE" w:rsidR="006D1F1C" w:rsidRPr="00E264A9" w:rsidRDefault="00D55868" w:rsidP="00E264A9">
      <w:pPr>
        <w:spacing w:after="230"/>
        <w:ind w:right="64"/>
        <w:jc w:val="center"/>
        <w:rPr>
          <w:rFonts w:ascii="Chalkboard" w:hAnsi="Chalkboard"/>
          <w:b/>
          <w:bCs/>
          <w:color w:val="ED7D31" w:themeColor="accent2"/>
          <w:szCs w:val="24"/>
        </w:rPr>
      </w:pPr>
      <w:r>
        <w:rPr>
          <w:rFonts w:ascii="Chalkboard" w:hAnsi="Chalkboard"/>
          <w:b/>
          <w:bCs/>
          <w:color w:val="ED7D31" w:themeColor="accent2"/>
          <w:szCs w:val="24"/>
        </w:rPr>
        <w:t xml:space="preserve">     </w:t>
      </w:r>
      <w:r w:rsidR="00D37BA6" w:rsidRPr="00E264A9">
        <w:rPr>
          <w:rFonts w:ascii="Chalkboard" w:hAnsi="Chalkboard"/>
          <w:b/>
          <w:bCs/>
          <w:color w:val="ED7D31" w:themeColor="accent2"/>
          <w:szCs w:val="24"/>
        </w:rPr>
        <w:t>Advantage Afterschool &amp;</w:t>
      </w:r>
      <w:r w:rsidR="00B161B0">
        <w:rPr>
          <w:rFonts w:ascii="Chalkboard" w:hAnsi="Chalkboard"/>
          <w:b/>
          <w:bCs/>
          <w:color w:val="ED7D31" w:themeColor="accent2"/>
          <w:szCs w:val="24"/>
        </w:rPr>
        <w:t xml:space="preserve"> </w:t>
      </w:r>
      <w:r w:rsidR="00D37BA6" w:rsidRPr="00E264A9">
        <w:rPr>
          <w:rFonts w:ascii="Chalkboard" w:hAnsi="Chalkboard"/>
          <w:b/>
          <w:bCs/>
          <w:color w:val="ED7D31" w:themeColor="accent2"/>
          <w:szCs w:val="24"/>
        </w:rPr>
        <w:t>the State of Michigan Child</w:t>
      </w:r>
      <w:r w:rsidR="00B161B0">
        <w:rPr>
          <w:rFonts w:ascii="Chalkboard" w:hAnsi="Chalkboard"/>
          <w:b/>
          <w:bCs/>
          <w:color w:val="ED7D31" w:themeColor="accent2"/>
          <w:szCs w:val="24"/>
        </w:rPr>
        <w:t xml:space="preserve"> C</w:t>
      </w:r>
      <w:r w:rsidR="00D37BA6" w:rsidRPr="00E264A9">
        <w:rPr>
          <w:rFonts w:ascii="Chalkboard" w:hAnsi="Chalkboard"/>
          <w:b/>
          <w:bCs/>
          <w:color w:val="ED7D31" w:themeColor="accent2"/>
          <w:szCs w:val="24"/>
        </w:rPr>
        <w:t xml:space="preserve">are Licensing </w:t>
      </w:r>
      <w:r w:rsidR="00654F6E" w:rsidRPr="00E264A9">
        <w:rPr>
          <w:rFonts w:ascii="Chalkboard" w:hAnsi="Chalkboard"/>
          <w:b/>
          <w:bCs/>
          <w:color w:val="ED7D31" w:themeColor="accent2"/>
          <w:szCs w:val="24"/>
        </w:rPr>
        <w:t>prohibits</w:t>
      </w:r>
      <w:r w:rsidR="005E54D2" w:rsidRPr="00E264A9">
        <w:rPr>
          <w:rFonts w:ascii="Chalkboard" w:hAnsi="Chalkboard"/>
          <w:b/>
          <w:bCs/>
          <w:color w:val="ED7D31" w:themeColor="accent2"/>
          <w:szCs w:val="24"/>
        </w:rPr>
        <w:t xml:space="preserve"> employees from using the following practices:</w:t>
      </w:r>
    </w:p>
    <w:p w14:paraId="08E4E51C" w14:textId="61E64BF3" w:rsidR="006D1F1C" w:rsidRPr="00A452BD" w:rsidRDefault="005E54D2" w:rsidP="00DF310B">
      <w:pPr>
        <w:numPr>
          <w:ilvl w:val="0"/>
          <w:numId w:val="3"/>
        </w:numPr>
        <w:ind w:right="64"/>
        <w:rPr>
          <w:rFonts w:ascii="Chalkboard" w:hAnsi="Chalkboard"/>
          <w:sz w:val="22"/>
        </w:rPr>
      </w:pPr>
      <w:r w:rsidRPr="00A452BD">
        <w:rPr>
          <w:rFonts w:ascii="Chalkboard" w:hAnsi="Chalkboard"/>
          <w:sz w:val="22"/>
        </w:rPr>
        <w:lastRenderedPageBreak/>
        <w:t xml:space="preserve">Spanking or </w:t>
      </w:r>
      <w:r w:rsidR="00D37BA6" w:rsidRPr="00A452BD">
        <w:rPr>
          <w:rFonts w:ascii="Chalkboard" w:hAnsi="Chalkboard"/>
          <w:sz w:val="22"/>
        </w:rPr>
        <w:t xml:space="preserve">any </w:t>
      </w:r>
      <w:r w:rsidRPr="00A452BD">
        <w:rPr>
          <w:rFonts w:ascii="Chalkboard" w:hAnsi="Chalkboard"/>
          <w:sz w:val="22"/>
        </w:rPr>
        <w:t>other forms of corporal</w:t>
      </w:r>
      <w:r w:rsidR="009065DD">
        <w:rPr>
          <w:rFonts w:ascii="Chalkboard" w:hAnsi="Chalkboard"/>
          <w:sz w:val="22"/>
        </w:rPr>
        <w:t>/physical</w:t>
      </w:r>
      <w:r w:rsidRPr="00A452BD">
        <w:rPr>
          <w:rFonts w:ascii="Chalkboard" w:hAnsi="Chalkboard"/>
          <w:sz w:val="22"/>
        </w:rPr>
        <w:t xml:space="preserve"> punishment;</w:t>
      </w:r>
      <w:r w:rsidRPr="00A452BD">
        <w:rPr>
          <w:rFonts w:ascii="Chalkboard" w:eastAsia="Calibri" w:hAnsi="Chalkboard" w:cs="Calibri"/>
          <w:sz w:val="22"/>
        </w:rPr>
        <w:t xml:space="preserve"> </w:t>
      </w:r>
    </w:p>
    <w:p w14:paraId="50361E24" w14:textId="252BCB6E" w:rsidR="006D1F1C" w:rsidRPr="00A452BD" w:rsidRDefault="00D37BA6" w:rsidP="00DF310B">
      <w:pPr>
        <w:numPr>
          <w:ilvl w:val="0"/>
          <w:numId w:val="3"/>
        </w:numPr>
        <w:ind w:right="64"/>
        <w:rPr>
          <w:rFonts w:ascii="Chalkboard" w:hAnsi="Chalkboard"/>
          <w:sz w:val="22"/>
        </w:rPr>
      </w:pPr>
      <w:r w:rsidRPr="00A452BD">
        <w:rPr>
          <w:rFonts w:ascii="Chalkboard" w:hAnsi="Chalkboard"/>
          <w:sz w:val="22"/>
        </w:rPr>
        <w:t>Any forms of</w:t>
      </w:r>
      <w:r w:rsidR="005E54D2" w:rsidRPr="00A452BD">
        <w:rPr>
          <w:rFonts w:ascii="Chalkboard" w:hAnsi="Chalkboard"/>
          <w:sz w:val="22"/>
        </w:rPr>
        <w:t xml:space="preserve"> humiliation, shaming, neglect, verbal or physical abuse</w:t>
      </w:r>
      <w:r w:rsidR="00A94D2B" w:rsidRPr="00A452BD">
        <w:rPr>
          <w:rFonts w:ascii="Chalkboard" w:hAnsi="Chalkboard"/>
          <w:sz w:val="22"/>
        </w:rPr>
        <w:t>.</w:t>
      </w:r>
      <w:r w:rsidR="005E54D2" w:rsidRPr="00A452BD">
        <w:rPr>
          <w:rFonts w:ascii="Chalkboard" w:eastAsia="Calibri" w:hAnsi="Chalkboard" w:cs="Calibri"/>
          <w:sz w:val="22"/>
        </w:rPr>
        <w:t xml:space="preserve"> </w:t>
      </w:r>
    </w:p>
    <w:p w14:paraId="472F230B" w14:textId="77777777" w:rsidR="006D1F1C" w:rsidRPr="00A452BD" w:rsidRDefault="005E54D2" w:rsidP="00DF310B">
      <w:pPr>
        <w:numPr>
          <w:ilvl w:val="0"/>
          <w:numId w:val="3"/>
        </w:numPr>
        <w:ind w:right="64"/>
        <w:rPr>
          <w:rFonts w:ascii="Chalkboard" w:hAnsi="Chalkboard"/>
          <w:sz w:val="22"/>
        </w:rPr>
      </w:pPr>
      <w:r w:rsidRPr="00A452BD">
        <w:rPr>
          <w:rFonts w:ascii="Chalkboard" w:hAnsi="Chalkboard"/>
          <w:sz w:val="22"/>
        </w:rPr>
        <w:t>Depriving children of outdoor time or food; forcing children to eat food or drink against their will; or in any other way using food as a consequence;</w:t>
      </w:r>
      <w:r w:rsidRPr="00A452BD">
        <w:rPr>
          <w:rFonts w:ascii="Chalkboard" w:eastAsia="Calibri" w:hAnsi="Chalkboard" w:cs="Calibri"/>
          <w:sz w:val="22"/>
        </w:rPr>
        <w:t xml:space="preserve"> </w:t>
      </w:r>
    </w:p>
    <w:p w14:paraId="76604046" w14:textId="25D1BE41" w:rsidR="006D1F1C" w:rsidRPr="00A452BD" w:rsidRDefault="005E54D2" w:rsidP="00DF310B">
      <w:pPr>
        <w:numPr>
          <w:ilvl w:val="0"/>
          <w:numId w:val="3"/>
        </w:numPr>
        <w:ind w:right="64"/>
        <w:rPr>
          <w:rFonts w:ascii="Chalkboard" w:hAnsi="Chalkboard"/>
          <w:sz w:val="22"/>
        </w:rPr>
      </w:pPr>
      <w:r w:rsidRPr="00A452BD">
        <w:rPr>
          <w:rFonts w:ascii="Chalkboard" w:hAnsi="Chalkboard"/>
          <w:sz w:val="22"/>
        </w:rPr>
        <w:t>Disciplining a child for soiling, wetting or not using the toilet; forcing a child to remain in soiled clothes or remain on the toilet</w:t>
      </w:r>
      <w:r w:rsidR="00A94D2B" w:rsidRPr="00A452BD">
        <w:rPr>
          <w:rFonts w:ascii="Chalkboard" w:hAnsi="Chalkboard"/>
          <w:sz w:val="22"/>
        </w:rPr>
        <w:t>.</w:t>
      </w:r>
    </w:p>
    <w:p w14:paraId="658EB11E" w14:textId="18892A23" w:rsidR="006D1F1C" w:rsidRPr="00A452BD" w:rsidRDefault="005E54D2" w:rsidP="00DF310B">
      <w:pPr>
        <w:numPr>
          <w:ilvl w:val="0"/>
          <w:numId w:val="3"/>
        </w:numPr>
        <w:ind w:right="64"/>
        <w:rPr>
          <w:rFonts w:ascii="Chalkboard" w:hAnsi="Chalkboard"/>
          <w:sz w:val="22"/>
        </w:rPr>
      </w:pPr>
      <w:r w:rsidRPr="00A452BD">
        <w:rPr>
          <w:rFonts w:ascii="Chalkboard" w:hAnsi="Chalkboard"/>
          <w:sz w:val="22"/>
        </w:rPr>
        <w:t>Conf</w:t>
      </w:r>
      <w:r w:rsidR="00D37BA6" w:rsidRPr="00A452BD">
        <w:rPr>
          <w:rFonts w:ascii="Chalkboard" w:hAnsi="Chalkboard"/>
          <w:sz w:val="22"/>
        </w:rPr>
        <w:t>ining a child to a space without supervision</w:t>
      </w:r>
      <w:r w:rsidR="00A94D2B" w:rsidRPr="00A452BD">
        <w:rPr>
          <w:rFonts w:ascii="Chalkboard" w:eastAsia="Calibri" w:hAnsi="Chalkboard" w:cs="Calibri"/>
          <w:sz w:val="22"/>
        </w:rPr>
        <w:t>.</w:t>
      </w:r>
    </w:p>
    <w:p w14:paraId="2AD6F754" w14:textId="0117E143" w:rsidR="00654F6E" w:rsidRPr="00A452BD" w:rsidRDefault="005E54D2" w:rsidP="00DF310B">
      <w:pPr>
        <w:numPr>
          <w:ilvl w:val="0"/>
          <w:numId w:val="3"/>
        </w:numPr>
        <w:ind w:right="64"/>
        <w:rPr>
          <w:rFonts w:ascii="Chalkboard" w:hAnsi="Chalkboard"/>
          <w:sz w:val="22"/>
        </w:rPr>
      </w:pPr>
      <w:r w:rsidRPr="00A452BD">
        <w:rPr>
          <w:rFonts w:ascii="Chalkboard" w:hAnsi="Chalkboard"/>
          <w:sz w:val="22"/>
        </w:rPr>
        <w:t xml:space="preserve">Giving excessive time-out. Time-Out may not exceed 1 minute for each year of the child’s age and must be within the educator’s view. </w:t>
      </w:r>
      <w:r w:rsidRPr="00A452BD">
        <w:rPr>
          <w:rFonts w:ascii="Chalkboard" w:eastAsia="Calibri" w:hAnsi="Chalkboard" w:cs="Calibri"/>
          <w:sz w:val="22"/>
        </w:rPr>
        <w:t xml:space="preserve"> </w:t>
      </w:r>
    </w:p>
    <w:p w14:paraId="4274B825" w14:textId="77777777" w:rsidR="00577470" w:rsidRDefault="00577470" w:rsidP="00577470">
      <w:pPr>
        <w:ind w:right="64"/>
        <w:rPr>
          <w:rFonts w:ascii="Chalkboard" w:hAnsi="Chalkboard"/>
          <w:sz w:val="22"/>
        </w:rPr>
      </w:pPr>
    </w:p>
    <w:p w14:paraId="69A8158E" w14:textId="12C936B1" w:rsidR="00577470" w:rsidRPr="00577470" w:rsidRDefault="00577470" w:rsidP="00577470">
      <w:pPr>
        <w:pBdr>
          <w:top w:val="single" w:sz="4" w:space="1" w:color="auto"/>
          <w:bottom w:val="single" w:sz="4" w:space="1" w:color="auto"/>
        </w:pBdr>
        <w:ind w:right="64"/>
        <w:jc w:val="center"/>
        <w:rPr>
          <w:rFonts w:ascii="Chalkboard" w:hAnsi="Chalkboard"/>
          <w:b/>
          <w:bCs/>
          <w:color w:val="4472C4" w:themeColor="accent1"/>
          <w:szCs w:val="24"/>
        </w:rPr>
      </w:pPr>
      <w:r w:rsidRPr="00577470">
        <w:rPr>
          <w:rFonts w:ascii="Chalkboard" w:hAnsi="Chalkboard"/>
          <w:b/>
          <w:bCs/>
          <w:color w:val="4472C4" w:themeColor="accent1"/>
          <w:szCs w:val="24"/>
        </w:rPr>
        <w:t>Program Suspension</w:t>
      </w:r>
    </w:p>
    <w:p w14:paraId="07FAA826" w14:textId="77777777" w:rsidR="009E138C" w:rsidRDefault="009E138C">
      <w:pPr>
        <w:ind w:right="64"/>
        <w:rPr>
          <w:rFonts w:ascii="Chalkboard" w:hAnsi="Chalkboard"/>
          <w:sz w:val="22"/>
        </w:rPr>
      </w:pPr>
    </w:p>
    <w:p w14:paraId="13DB2DE8" w14:textId="6244E463" w:rsidR="006D1F1C" w:rsidRPr="00A452BD" w:rsidRDefault="005E54D2">
      <w:pPr>
        <w:ind w:right="64"/>
        <w:rPr>
          <w:rFonts w:ascii="Chalkboard" w:hAnsi="Chalkboard"/>
          <w:sz w:val="22"/>
        </w:rPr>
      </w:pPr>
      <w:r w:rsidRPr="00A452BD">
        <w:rPr>
          <w:rFonts w:ascii="Chalkboard" w:hAnsi="Chalkboard"/>
          <w:sz w:val="22"/>
        </w:rPr>
        <w:t xml:space="preserve">In some instances, it is necessary to </w:t>
      </w:r>
      <w:r w:rsidR="004D6ADD" w:rsidRPr="00A452BD">
        <w:rPr>
          <w:rFonts w:ascii="Chalkboard" w:hAnsi="Chalkboard"/>
          <w:sz w:val="22"/>
        </w:rPr>
        <w:t>suspend a student from the program</w:t>
      </w:r>
      <w:r w:rsidRPr="00A452BD">
        <w:rPr>
          <w:rFonts w:ascii="Chalkboard" w:hAnsi="Chalkboard"/>
          <w:sz w:val="22"/>
        </w:rPr>
        <w:t xml:space="preserve"> immediately</w:t>
      </w:r>
      <w:r w:rsidR="004D6ADD" w:rsidRPr="00A452BD">
        <w:rPr>
          <w:rFonts w:ascii="Chalkboard" w:hAnsi="Chalkboard"/>
          <w:sz w:val="22"/>
        </w:rPr>
        <w:t xml:space="preserve">: </w:t>
      </w:r>
      <w:r w:rsidRPr="00A452BD">
        <w:rPr>
          <w:rFonts w:ascii="Chalkboard" w:hAnsi="Chalkboard"/>
          <w:sz w:val="22"/>
        </w:rPr>
        <w:t xml:space="preserve">Some examples many include, but are not limited to: </w:t>
      </w:r>
    </w:p>
    <w:p w14:paraId="7819D22E" w14:textId="77777777" w:rsidR="00D301F6" w:rsidRPr="00A452BD" w:rsidRDefault="00D301F6" w:rsidP="00D301F6">
      <w:pPr>
        <w:ind w:right="64"/>
        <w:rPr>
          <w:rFonts w:ascii="Chalkboard" w:hAnsi="Chalkboard"/>
          <w:sz w:val="22"/>
        </w:rPr>
      </w:pPr>
    </w:p>
    <w:p w14:paraId="5A7CCF55" w14:textId="56DBAEDC" w:rsidR="006D1F1C" w:rsidRPr="00A452BD" w:rsidRDefault="005E54D2" w:rsidP="00DF310B">
      <w:pPr>
        <w:pStyle w:val="ListParagraph"/>
        <w:numPr>
          <w:ilvl w:val="0"/>
          <w:numId w:val="15"/>
        </w:numPr>
        <w:ind w:right="64"/>
        <w:rPr>
          <w:rFonts w:ascii="Chalkboard" w:hAnsi="Chalkboard"/>
          <w:sz w:val="22"/>
        </w:rPr>
      </w:pPr>
      <w:r w:rsidRPr="00A452BD">
        <w:rPr>
          <w:rFonts w:ascii="Chalkboard" w:hAnsi="Chalkboard"/>
          <w:sz w:val="22"/>
        </w:rPr>
        <w:t>Intentional destruction of sch</w:t>
      </w:r>
      <w:r w:rsidR="00D11E40" w:rsidRPr="00A452BD">
        <w:rPr>
          <w:rFonts w:ascii="Chalkboard" w:hAnsi="Chalkboard"/>
          <w:sz w:val="22"/>
        </w:rPr>
        <w:t>ool or program</w:t>
      </w:r>
      <w:r w:rsidR="00A5103E" w:rsidRPr="00A452BD">
        <w:rPr>
          <w:rFonts w:ascii="Chalkboard" w:hAnsi="Chalkboard"/>
          <w:sz w:val="22"/>
        </w:rPr>
        <w:t xml:space="preserve"> </w:t>
      </w:r>
      <w:r w:rsidRPr="00A452BD">
        <w:rPr>
          <w:rFonts w:ascii="Chalkboard" w:hAnsi="Chalkboard"/>
          <w:sz w:val="22"/>
        </w:rPr>
        <w:t>property</w:t>
      </w:r>
      <w:r w:rsidR="00A94D2B" w:rsidRPr="00A452BD">
        <w:rPr>
          <w:rFonts w:ascii="Chalkboard" w:hAnsi="Chalkboard"/>
          <w:sz w:val="22"/>
        </w:rPr>
        <w:t>.</w:t>
      </w:r>
    </w:p>
    <w:p w14:paraId="012AD69C" w14:textId="66451F88" w:rsidR="006D1F1C" w:rsidRPr="00A452BD" w:rsidRDefault="00D55868" w:rsidP="00DF310B">
      <w:pPr>
        <w:pStyle w:val="ListParagraph"/>
        <w:numPr>
          <w:ilvl w:val="0"/>
          <w:numId w:val="15"/>
        </w:numPr>
        <w:ind w:right="64"/>
        <w:rPr>
          <w:rFonts w:ascii="Chalkboard" w:hAnsi="Chalkboard"/>
          <w:sz w:val="22"/>
        </w:rPr>
      </w:pPr>
      <w:r>
        <w:rPr>
          <w:rFonts w:ascii="Chalkboard" w:hAnsi="Chalkboard"/>
          <w:sz w:val="22"/>
        </w:rPr>
        <w:t>Bullying or a</w:t>
      </w:r>
      <w:r w:rsidR="005E54D2" w:rsidRPr="00A452BD">
        <w:rPr>
          <w:rFonts w:ascii="Chalkboard" w:hAnsi="Chalkboard"/>
          <w:sz w:val="22"/>
        </w:rPr>
        <w:t>cts of intentional</w:t>
      </w:r>
      <w:r w:rsidR="009F3F3D" w:rsidRPr="00A452BD">
        <w:rPr>
          <w:rFonts w:ascii="Chalkboard" w:hAnsi="Chalkboard"/>
          <w:sz w:val="22"/>
        </w:rPr>
        <w:t xml:space="preserve"> or uncontrollable</w:t>
      </w:r>
      <w:r w:rsidR="005E54D2" w:rsidRPr="00A452BD">
        <w:rPr>
          <w:rFonts w:ascii="Chalkboard" w:hAnsi="Chalkboard"/>
          <w:sz w:val="22"/>
        </w:rPr>
        <w:t xml:space="preserve"> aggression against another student or staff member</w:t>
      </w:r>
      <w:r w:rsidR="00A94D2B" w:rsidRPr="00A452BD">
        <w:rPr>
          <w:rFonts w:ascii="Chalkboard" w:hAnsi="Chalkboard"/>
          <w:sz w:val="22"/>
        </w:rPr>
        <w:t>.</w:t>
      </w:r>
      <w:r w:rsidR="005E54D2" w:rsidRPr="00A452BD">
        <w:rPr>
          <w:rFonts w:ascii="Chalkboard" w:eastAsia="Calibri" w:hAnsi="Chalkboard" w:cs="Calibri"/>
          <w:sz w:val="22"/>
        </w:rPr>
        <w:t xml:space="preserve"> </w:t>
      </w:r>
    </w:p>
    <w:p w14:paraId="6377D345" w14:textId="3B8B2E19" w:rsidR="006D1F1C" w:rsidRPr="00A452BD" w:rsidRDefault="005E54D2" w:rsidP="00DF310B">
      <w:pPr>
        <w:pStyle w:val="ListParagraph"/>
        <w:numPr>
          <w:ilvl w:val="0"/>
          <w:numId w:val="15"/>
        </w:numPr>
        <w:ind w:right="64"/>
        <w:rPr>
          <w:rFonts w:ascii="Chalkboard" w:hAnsi="Chalkboard"/>
          <w:sz w:val="22"/>
        </w:rPr>
      </w:pPr>
      <w:r w:rsidRPr="00A452BD">
        <w:rPr>
          <w:rFonts w:ascii="Chalkboard" w:hAnsi="Chalkboard"/>
          <w:sz w:val="22"/>
        </w:rPr>
        <w:t>Acts of inappropriate touching of another student or staff member</w:t>
      </w:r>
      <w:r w:rsidR="00A94D2B" w:rsidRPr="00A452BD">
        <w:rPr>
          <w:rFonts w:ascii="Chalkboard" w:hAnsi="Chalkboard"/>
          <w:sz w:val="22"/>
        </w:rPr>
        <w:t>.</w:t>
      </w:r>
      <w:r w:rsidRPr="00A452BD">
        <w:rPr>
          <w:rFonts w:ascii="Chalkboard" w:eastAsia="Calibri" w:hAnsi="Chalkboard" w:cs="Calibri"/>
          <w:sz w:val="22"/>
        </w:rPr>
        <w:t xml:space="preserve"> </w:t>
      </w:r>
    </w:p>
    <w:p w14:paraId="06F0EB8B" w14:textId="3BF2EF2A" w:rsidR="006D1F1C" w:rsidRPr="00A452BD" w:rsidRDefault="005E54D2" w:rsidP="00DF310B">
      <w:pPr>
        <w:pStyle w:val="ListParagraph"/>
        <w:numPr>
          <w:ilvl w:val="0"/>
          <w:numId w:val="15"/>
        </w:numPr>
        <w:ind w:right="64"/>
        <w:rPr>
          <w:rFonts w:ascii="Chalkboard" w:hAnsi="Chalkboard"/>
          <w:sz w:val="22"/>
        </w:rPr>
      </w:pPr>
      <w:r w:rsidRPr="00A452BD">
        <w:rPr>
          <w:rFonts w:ascii="Chalkboard" w:hAnsi="Chalkboard"/>
          <w:sz w:val="22"/>
        </w:rPr>
        <w:t xml:space="preserve">Aggressive language, threats or discussion of violence towards another students or staff member (includes statements </w:t>
      </w:r>
      <w:r w:rsidR="009F3F3D" w:rsidRPr="00A452BD">
        <w:rPr>
          <w:rFonts w:ascii="Chalkboard" w:hAnsi="Chalkboard"/>
          <w:sz w:val="22"/>
        </w:rPr>
        <w:t>from</w:t>
      </w:r>
      <w:r w:rsidRPr="00A452BD">
        <w:rPr>
          <w:rFonts w:ascii="Chalkboard" w:hAnsi="Chalkboard"/>
          <w:sz w:val="22"/>
        </w:rPr>
        <w:t xml:space="preserve"> parents as well)</w:t>
      </w:r>
      <w:r w:rsidR="00A94D2B" w:rsidRPr="00A452BD">
        <w:rPr>
          <w:rFonts w:ascii="Chalkboard" w:hAnsi="Chalkboard"/>
          <w:sz w:val="22"/>
        </w:rPr>
        <w:t>.</w:t>
      </w:r>
      <w:r w:rsidRPr="00A452BD">
        <w:rPr>
          <w:rFonts w:ascii="Chalkboard" w:eastAsia="Calibri" w:hAnsi="Chalkboard" w:cs="Calibri"/>
          <w:sz w:val="22"/>
        </w:rPr>
        <w:t xml:space="preserve"> </w:t>
      </w:r>
    </w:p>
    <w:p w14:paraId="6388DA88" w14:textId="02E50917" w:rsidR="006D1F1C" w:rsidRPr="00A452BD" w:rsidRDefault="005E54D2" w:rsidP="00DF310B">
      <w:pPr>
        <w:pStyle w:val="ListParagraph"/>
        <w:numPr>
          <w:ilvl w:val="0"/>
          <w:numId w:val="15"/>
        </w:numPr>
        <w:ind w:right="64"/>
        <w:rPr>
          <w:rFonts w:ascii="Chalkboard" w:hAnsi="Chalkboard"/>
          <w:sz w:val="22"/>
        </w:rPr>
      </w:pPr>
      <w:r w:rsidRPr="00A452BD">
        <w:rPr>
          <w:rFonts w:ascii="Chalkboard" w:hAnsi="Chalkboard"/>
          <w:sz w:val="22"/>
        </w:rPr>
        <w:t>Frequently, picked up late by parent</w:t>
      </w:r>
      <w:r w:rsidR="00A94D2B" w:rsidRPr="00A452BD">
        <w:rPr>
          <w:rFonts w:ascii="Chalkboard" w:hAnsi="Chalkboard"/>
          <w:sz w:val="22"/>
        </w:rPr>
        <w:t xml:space="preserve">. </w:t>
      </w:r>
      <w:r w:rsidR="009F3F3D" w:rsidRPr="00A452BD">
        <w:rPr>
          <w:rFonts w:ascii="Chalkboard" w:hAnsi="Chalkboard"/>
          <w:sz w:val="22"/>
        </w:rPr>
        <w:t xml:space="preserve"> </w:t>
      </w:r>
      <w:r w:rsidRPr="00A452BD">
        <w:rPr>
          <w:rFonts w:ascii="Chalkboard" w:eastAsia="Calibri" w:hAnsi="Chalkboard" w:cs="Calibri"/>
          <w:sz w:val="22"/>
        </w:rPr>
        <w:t xml:space="preserve"> </w:t>
      </w:r>
    </w:p>
    <w:p w14:paraId="3DF61187" w14:textId="47EF906B" w:rsidR="006D1F1C" w:rsidRPr="00573093" w:rsidRDefault="006D1F1C" w:rsidP="00D11E40">
      <w:pPr>
        <w:spacing w:after="0" w:line="259" w:lineRule="auto"/>
        <w:ind w:left="0" w:firstLine="0"/>
        <w:rPr>
          <w:rFonts w:ascii="Chalkboard" w:hAnsi="Chalkboard"/>
          <w:szCs w:val="24"/>
        </w:rPr>
      </w:pPr>
    </w:p>
    <w:p w14:paraId="240B44CE" w14:textId="5F1DD922" w:rsidR="006D1F1C" w:rsidRDefault="005E54D2" w:rsidP="00646D80">
      <w:pPr>
        <w:pStyle w:val="Heading3"/>
        <w:pBdr>
          <w:top w:val="single" w:sz="4" w:space="1" w:color="auto"/>
          <w:bottom w:val="single" w:sz="4" w:space="1" w:color="auto"/>
        </w:pBdr>
        <w:ind w:right="65"/>
        <w:rPr>
          <w:rFonts w:ascii="Chalkboard" w:hAnsi="Chalkboard"/>
          <w:color w:val="4472C4" w:themeColor="accent1"/>
          <w:sz w:val="24"/>
          <w:szCs w:val="24"/>
        </w:rPr>
      </w:pPr>
      <w:r w:rsidRPr="00A86154">
        <w:rPr>
          <w:rFonts w:ascii="Chalkboard" w:hAnsi="Chalkboard"/>
          <w:color w:val="4472C4" w:themeColor="accent1"/>
          <w:sz w:val="24"/>
          <w:szCs w:val="24"/>
        </w:rPr>
        <w:t>Child Protection and Mandated Reporting</w:t>
      </w:r>
    </w:p>
    <w:p w14:paraId="27AB23CD" w14:textId="77777777" w:rsidR="00A86154" w:rsidRPr="00A86154" w:rsidRDefault="00A86154" w:rsidP="00A86154"/>
    <w:p w14:paraId="1E171D6E" w14:textId="77777777" w:rsidR="00007132" w:rsidRDefault="005E54D2" w:rsidP="00A86154">
      <w:pPr>
        <w:ind w:right="64"/>
        <w:rPr>
          <w:rFonts w:ascii="Chalkboard" w:hAnsi="Chalkboard"/>
          <w:sz w:val="22"/>
        </w:rPr>
      </w:pPr>
      <w:r w:rsidRPr="003E3BB3">
        <w:rPr>
          <w:rFonts w:ascii="Chalkboard" w:hAnsi="Chalkboard"/>
          <w:sz w:val="22"/>
        </w:rPr>
        <w:t xml:space="preserve">Federal and state laws require that </w:t>
      </w:r>
      <w:r w:rsidR="00D11E40" w:rsidRPr="003E3BB3">
        <w:rPr>
          <w:rFonts w:ascii="Chalkboard" w:hAnsi="Chalkboard"/>
          <w:sz w:val="22"/>
        </w:rPr>
        <w:t>Advantage After-S</w:t>
      </w:r>
      <w:r w:rsidR="00A5103E" w:rsidRPr="003E3BB3">
        <w:rPr>
          <w:rFonts w:ascii="Chalkboard" w:hAnsi="Chalkboard"/>
          <w:sz w:val="22"/>
        </w:rPr>
        <w:t xml:space="preserve">chool </w:t>
      </w:r>
      <w:r w:rsidRPr="003E3BB3">
        <w:rPr>
          <w:rFonts w:ascii="Chalkboard" w:hAnsi="Chalkboard"/>
          <w:sz w:val="22"/>
        </w:rPr>
        <w:t>employees</w:t>
      </w:r>
      <w:r w:rsidR="003E3BB3" w:rsidRPr="003E3BB3">
        <w:rPr>
          <w:rFonts w:ascii="Chalkboard" w:hAnsi="Chalkboard"/>
          <w:sz w:val="22"/>
        </w:rPr>
        <w:t xml:space="preserve"> are mandated reporters. Mandated Reporters must</w:t>
      </w:r>
      <w:r w:rsidRPr="003E3BB3">
        <w:rPr>
          <w:rFonts w:ascii="Chalkboard" w:hAnsi="Chalkboard"/>
          <w:sz w:val="22"/>
        </w:rPr>
        <w:t xml:space="preserve"> report suspected cases of child abuse or neglect by contacting </w:t>
      </w:r>
      <w:r w:rsidR="00697357" w:rsidRPr="003E3BB3">
        <w:rPr>
          <w:rFonts w:ascii="Chalkboard" w:hAnsi="Chalkboard"/>
          <w:sz w:val="22"/>
        </w:rPr>
        <w:t xml:space="preserve">the Michigan </w:t>
      </w:r>
      <w:r w:rsidR="002907FF" w:rsidRPr="003E3BB3">
        <w:rPr>
          <w:rFonts w:ascii="Chalkboard" w:hAnsi="Chalkboard"/>
          <w:sz w:val="22"/>
        </w:rPr>
        <w:t>Dept. of Health &amp; Human Services Abuse &amp; Neglect</w:t>
      </w:r>
      <w:r w:rsidR="00CD6F76" w:rsidRPr="003E3BB3">
        <w:rPr>
          <w:rFonts w:ascii="Chalkboard" w:hAnsi="Chalkboard"/>
          <w:sz w:val="22"/>
        </w:rPr>
        <w:t xml:space="preserve">. </w:t>
      </w:r>
      <w:r w:rsidRPr="003E3BB3">
        <w:rPr>
          <w:rFonts w:ascii="Chalkboard" w:hAnsi="Chalkboard"/>
          <w:sz w:val="22"/>
        </w:rPr>
        <w:t xml:space="preserve">This information is to be held confidential between the employee and the contact at the agency. This includes the reporting of parents and guardians who appear to be impaired by drugs or alcohol. </w:t>
      </w:r>
    </w:p>
    <w:p w14:paraId="0913FEAD" w14:textId="75B94C23" w:rsidR="00A86154" w:rsidRPr="00D55868" w:rsidRDefault="00A86154" w:rsidP="00D55868">
      <w:pPr>
        <w:ind w:left="0" w:right="64" w:firstLine="0"/>
        <w:rPr>
          <w:rFonts w:ascii="Chalkboard" w:hAnsi="Chalkboard"/>
          <w:sz w:val="22"/>
        </w:rPr>
      </w:pPr>
    </w:p>
    <w:p w14:paraId="3BC44CEC" w14:textId="2351ACC4" w:rsidR="00C51A9A" w:rsidRDefault="00C96482" w:rsidP="00AE489E">
      <w:pPr>
        <w:pStyle w:val="Heading4"/>
        <w:pBdr>
          <w:top w:val="single" w:sz="4" w:space="1" w:color="auto"/>
          <w:bottom w:val="single" w:sz="4" w:space="1" w:color="auto"/>
        </w:pBdr>
        <w:ind w:left="-5"/>
        <w:jc w:val="center"/>
        <w:rPr>
          <w:rFonts w:ascii="Chalkboard" w:hAnsi="Chalkboard"/>
          <w:color w:val="4472C4" w:themeColor="accent1"/>
          <w:szCs w:val="24"/>
        </w:rPr>
      </w:pPr>
      <w:r w:rsidRPr="00A86154">
        <w:rPr>
          <w:rFonts w:ascii="Chalkboard" w:hAnsi="Chalkboard"/>
          <w:color w:val="4472C4" w:themeColor="accent1"/>
          <w:szCs w:val="24"/>
        </w:rPr>
        <w:t xml:space="preserve">Illness, </w:t>
      </w:r>
      <w:r w:rsidR="00AE489E">
        <w:rPr>
          <w:rFonts w:ascii="Chalkboard" w:hAnsi="Chalkboard"/>
          <w:color w:val="4472C4" w:themeColor="accent1"/>
          <w:szCs w:val="24"/>
        </w:rPr>
        <w:t>Minor Injuries</w:t>
      </w:r>
      <w:r w:rsidRPr="00A86154">
        <w:rPr>
          <w:rFonts w:ascii="Chalkboard" w:hAnsi="Chalkboard"/>
          <w:color w:val="4472C4" w:themeColor="accent1"/>
          <w:szCs w:val="24"/>
        </w:rPr>
        <w:t xml:space="preserve"> or </w:t>
      </w:r>
      <w:r w:rsidR="00D11E40" w:rsidRPr="00A86154">
        <w:rPr>
          <w:rFonts w:ascii="Chalkboard" w:hAnsi="Chalkboard"/>
          <w:color w:val="4472C4" w:themeColor="accent1"/>
          <w:szCs w:val="24"/>
        </w:rPr>
        <w:t>Medical Emergencies</w:t>
      </w:r>
    </w:p>
    <w:p w14:paraId="33CD0345" w14:textId="77777777" w:rsidR="00A86154" w:rsidRPr="00A86154" w:rsidRDefault="00A86154" w:rsidP="00A86154"/>
    <w:p w14:paraId="315A1C95" w14:textId="26711166" w:rsidR="00CA6A7D" w:rsidRPr="003E3BB3" w:rsidRDefault="00CA6A7D" w:rsidP="00DF310B">
      <w:pPr>
        <w:pStyle w:val="ListParagraph"/>
        <w:numPr>
          <w:ilvl w:val="0"/>
          <w:numId w:val="16"/>
        </w:numPr>
        <w:ind w:right="64"/>
        <w:rPr>
          <w:rFonts w:ascii="Chalkboard" w:hAnsi="Chalkboard"/>
          <w:sz w:val="22"/>
        </w:rPr>
      </w:pPr>
      <w:r w:rsidRPr="003E3BB3">
        <w:rPr>
          <w:rFonts w:ascii="Chalkboard" w:hAnsi="Chalkboard"/>
          <w:sz w:val="22"/>
        </w:rPr>
        <w:t>If your child becomes ill during the program you will be called to pick your child up immediately.</w:t>
      </w:r>
    </w:p>
    <w:p w14:paraId="69075D6A" w14:textId="3C2595DA" w:rsidR="00CA6A7D" w:rsidRPr="003E3BB3" w:rsidRDefault="00CA6A7D" w:rsidP="00DF310B">
      <w:pPr>
        <w:pStyle w:val="ListParagraph"/>
        <w:numPr>
          <w:ilvl w:val="0"/>
          <w:numId w:val="16"/>
        </w:numPr>
        <w:ind w:right="64"/>
        <w:rPr>
          <w:rFonts w:ascii="Chalkboard" w:hAnsi="Chalkboard"/>
          <w:sz w:val="22"/>
        </w:rPr>
      </w:pPr>
      <w:r w:rsidRPr="003E3BB3">
        <w:rPr>
          <w:rFonts w:ascii="Chalkboard" w:hAnsi="Chalkboard"/>
          <w:sz w:val="22"/>
        </w:rPr>
        <w:t xml:space="preserve">Please don’t bring your child to the before care program if your child has an oral </w:t>
      </w:r>
      <w:r w:rsidR="00E93B1C" w:rsidRPr="003E3BB3">
        <w:rPr>
          <w:rFonts w:ascii="Chalkboard" w:hAnsi="Chalkboard"/>
          <w:sz w:val="22"/>
        </w:rPr>
        <w:t>temperature</w:t>
      </w:r>
      <w:r w:rsidRPr="003E3BB3">
        <w:rPr>
          <w:rFonts w:ascii="Chalkboard" w:hAnsi="Chalkboard"/>
          <w:sz w:val="22"/>
        </w:rPr>
        <w:t xml:space="preserve"> of 100 degrees or higher, contagious disease or has diarrhea or vomiting</w:t>
      </w:r>
      <w:r w:rsidR="00F056DA" w:rsidRPr="003E3BB3">
        <w:rPr>
          <w:rFonts w:ascii="Chalkboard" w:hAnsi="Chalkboard"/>
          <w:sz w:val="22"/>
        </w:rPr>
        <w:t>.</w:t>
      </w:r>
    </w:p>
    <w:p w14:paraId="13AA75B6" w14:textId="69B40F44" w:rsidR="00646D80" w:rsidRPr="003E3BB3" w:rsidRDefault="003E3BB3" w:rsidP="00DF310B">
      <w:pPr>
        <w:pStyle w:val="ListParagraph"/>
        <w:numPr>
          <w:ilvl w:val="0"/>
          <w:numId w:val="16"/>
        </w:numPr>
        <w:ind w:right="64"/>
        <w:rPr>
          <w:rFonts w:ascii="Chalkboard" w:hAnsi="Chalkboard"/>
          <w:sz w:val="22"/>
        </w:rPr>
      </w:pPr>
      <w:r>
        <w:rPr>
          <w:rFonts w:ascii="Chalkboard" w:hAnsi="Chalkboard"/>
          <w:sz w:val="22"/>
        </w:rPr>
        <w:lastRenderedPageBreak/>
        <w:t>Students</w:t>
      </w:r>
      <w:r w:rsidR="00CA6A7D" w:rsidRPr="003E3BB3">
        <w:rPr>
          <w:rFonts w:ascii="Chalkboard" w:hAnsi="Chalkboard"/>
          <w:sz w:val="22"/>
        </w:rPr>
        <w:t xml:space="preserve"> who become injured will receive appropriate care from a staff member who is trained in first aid. </w:t>
      </w:r>
      <w:r w:rsidR="00577470">
        <w:rPr>
          <w:rFonts w:ascii="Chalkboard" w:hAnsi="Chalkboard"/>
          <w:sz w:val="22"/>
        </w:rPr>
        <w:t>B</w:t>
      </w:r>
      <w:r w:rsidR="00CA6A7D" w:rsidRPr="003E3BB3">
        <w:rPr>
          <w:rFonts w:ascii="Chalkboard" w:hAnsi="Chalkboard"/>
          <w:sz w:val="22"/>
        </w:rPr>
        <w:t xml:space="preserve">asic treatment for </w:t>
      </w:r>
      <w:r w:rsidR="00CA6A7D" w:rsidRPr="003E3BB3">
        <w:rPr>
          <w:rFonts w:ascii="Chalkboard" w:hAnsi="Chalkboard"/>
          <w:b/>
          <w:sz w:val="22"/>
        </w:rPr>
        <w:t>mild injuries</w:t>
      </w:r>
      <w:r w:rsidR="00CA6A7D" w:rsidRPr="003E3BB3">
        <w:rPr>
          <w:rFonts w:ascii="Chalkboard" w:hAnsi="Chalkboard"/>
          <w:sz w:val="22"/>
        </w:rPr>
        <w:t xml:space="preserve"> </w:t>
      </w:r>
      <w:r w:rsidR="00A02E7B">
        <w:rPr>
          <w:rFonts w:ascii="Chalkboard" w:hAnsi="Chalkboard"/>
          <w:sz w:val="22"/>
        </w:rPr>
        <w:t>includes</w:t>
      </w:r>
      <w:r w:rsidR="00CA6A7D" w:rsidRPr="003E3BB3">
        <w:rPr>
          <w:rFonts w:ascii="Chalkboard" w:hAnsi="Chalkboard"/>
          <w:sz w:val="22"/>
        </w:rPr>
        <w:t xml:space="preserve"> cleaning cuts, bandaging, and applying cold compresses. </w:t>
      </w:r>
    </w:p>
    <w:p w14:paraId="5A978AD1" w14:textId="0AC03855" w:rsidR="00CA6A7D" w:rsidRPr="003E3BB3" w:rsidRDefault="003E3BB3" w:rsidP="00DF310B">
      <w:pPr>
        <w:pStyle w:val="ListParagraph"/>
        <w:numPr>
          <w:ilvl w:val="0"/>
          <w:numId w:val="16"/>
        </w:numPr>
        <w:ind w:right="64"/>
        <w:rPr>
          <w:rFonts w:ascii="Chalkboard" w:hAnsi="Chalkboard"/>
          <w:sz w:val="22"/>
        </w:rPr>
      </w:pPr>
      <w:r>
        <w:rPr>
          <w:rFonts w:ascii="Chalkboard" w:hAnsi="Chalkboard"/>
          <w:sz w:val="22"/>
        </w:rPr>
        <w:t>B</w:t>
      </w:r>
      <w:r w:rsidR="00CA6A7D" w:rsidRPr="003E3BB3">
        <w:rPr>
          <w:rFonts w:ascii="Chalkboard" w:hAnsi="Chalkboard"/>
          <w:sz w:val="22"/>
        </w:rPr>
        <w:t xml:space="preserve">asic treatment for </w:t>
      </w:r>
      <w:r w:rsidR="00CA6A7D" w:rsidRPr="003E3BB3">
        <w:rPr>
          <w:rFonts w:ascii="Chalkboard" w:hAnsi="Chalkboard"/>
          <w:b/>
          <w:sz w:val="22"/>
        </w:rPr>
        <w:t>mild illness</w:t>
      </w:r>
      <w:r w:rsidR="00CA6A7D" w:rsidRPr="003E3BB3">
        <w:rPr>
          <w:rFonts w:ascii="Chalkboard" w:hAnsi="Chalkboard"/>
          <w:sz w:val="22"/>
        </w:rPr>
        <w:t xml:space="preserve"> is to consult with the </w:t>
      </w:r>
      <w:r w:rsidR="00646D80" w:rsidRPr="003E3BB3">
        <w:rPr>
          <w:rFonts w:ascii="Chalkboard" w:hAnsi="Chalkboard"/>
          <w:sz w:val="22"/>
        </w:rPr>
        <w:t>student</w:t>
      </w:r>
      <w:r w:rsidR="00CA6A7D" w:rsidRPr="003E3BB3">
        <w:rPr>
          <w:rFonts w:ascii="Chalkboard" w:hAnsi="Chalkboard"/>
          <w:sz w:val="22"/>
        </w:rPr>
        <w:t xml:space="preserve"> about symptoms</w:t>
      </w:r>
      <w:r w:rsidR="004D6ADD" w:rsidRPr="003E3BB3">
        <w:rPr>
          <w:rFonts w:ascii="Chalkboard" w:hAnsi="Chalkboard"/>
          <w:sz w:val="22"/>
        </w:rPr>
        <w:t xml:space="preserve"> and allow the child to rest</w:t>
      </w:r>
      <w:r w:rsidR="00CA6A7D" w:rsidRPr="003E3BB3">
        <w:rPr>
          <w:rFonts w:ascii="Chalkboard" w:hAnsi="Chalkboard"/>
          <w:sz w:val="22"/>
        </w:rPr>
        <w:t xml:space="preserve">. Any </w:t>
      </w:r>
      <w:r w:rsidR="00646D80" w:rsidRPr="003E3BB3">
        <w:rPr>
          <w:rFonts w:ascii="Chalkboard" w:hAnsi="Chalkboard"/>
          <w:sz w:val="22"/>
        </w:rPr>
        <w:t>student</w:t>
      </w:r>
      <w:r w:rsidR="00CA6A7D" w:rsidRPr="003E3BB3">
        <w:rPr>
          <w:rFonts w:ascii="Chalkboard" w:hAnsi="Chalkboard"/>
          <w:sz w:val="22"/>
        </w:rPr>
        <w:t xml:space="preserve"> who is mildly ill or injured will continue to have their needs met with regard to food, drink, rest, play materials, comfort, appropriate levels of activity and supervision.</w:t>
      </w:r>
    </w:p>
    <w:p w14:paraId="006E3D26" w14:textId="673314BC" w:rsidR="00B04452" w:rsidRPr="003E3BB3" w:rsidRDefault="005E54D2" w:rsidP="00DF310B">
      <w:pPr>
        <w:pStyle w:val="ListParagraph"/>
        <w:numPr>
          <w:ilvl w:val="0"/>
          <w:numId w:val="16"/>
        </w:numPr>
        <w:ind w:right="64"/>
        <w:rPr>
          <w:rFonts w:ascii="Chalkboard" w:hAnsi="Chalkboard"/>
          <w:sz w:val="22"/>
        </w:rPr>
      </w:pPr>
      <w:r w:rsidRPr="003E3BB3">
        <w:rPr>
          <w:rFonts w:ascii="Chalkboard" w:hAnsi="Chalkboard"/>
          <w:sz w:val="22"/>
        </w:rPr>
        <w:t xml:space="preserve">In the case of a </w:t>
      </w:r>
      <w:r w:rsidRPr="003E3BB3">
        <w:rPr>
          <w:rFonts w:ascii="Chalkboard" w:hAnsi="Chalkboard"/>
          <w:b/>
          <w:bCs/>
          <w:sz w:val="22"/>
        </w:rPr>
        <w:t>medical emergency</w:t>
      </w:r>
      <w:r w:rsidRPr="003E3BB3">
        <w:rPr>
          <w:rFonts w:ascii="Chalkboard" w:hAnsi="Chalkboard"/>
          <w:sz w:val="22"/>
        </w:rPr>
        <w:t xml:space="preserve"> (such as an allergic reaction, serious fall or cut, seiz</w:t>
      </w:r>
      <w:r w:rsidR="00D00789" w:rsidRPr="003E3BB3">
        <w:rPr>
          <w:rFonts w:ascii="Chalkboard" w:hAnsi="Chalkboard"/>
          <w:sz w:val="22"/>
        </w:rPr>
        <w:t>ure, serious illness, etc.), a s</w:t>
      </w:r>
      <w:r w:rsidRPr="003E3BB3">
        <w:rPr>
          <w:rFonts w:ascii="Chalkboard" w:hAnsi="Chalkboard"/>
          <w:sz w:val="22"/>
        </w:rPr>
        <w:t>taff member trained in first aid will begin administration of necessary emergency first aid</w:t>
      </w:r>
      <w:r w:rsidR="00646D80" w:rsidRPr="003E3BB3">
        <w:rPr>
          <w:rFonts w:ascii="Chalkboard" w:hAnsi="Chalkboard"/>
          <w:sz w:val="22"/>
        </w:rPr>
        <w:t xml:space="preserve">. </w:t>
      </w:r>
    </w:p>
    <w:p w14:paraId="0D964901" w14:textId="5F4439D0" w:rsidR="00AE489E" w:rsidRPr="003E3BB3" w:rsidRDefault="00646D80" w:rsidP="00DF310B">
      <w:pPr>
        <w:pStyle w:val="ListParagraph"/>
        <w:numPr>
          <w:ilvl w:val="0"/>
          <w:numId w:val="16"/>
        </w:numPr>
        <w:ind w:right="64"/>
        <w:rPr>
          <w:rFonts w:ascii="Chalkboard" w:hAnsi="Chalkboard"/>
          <w:sz w:val="22"/>
        </w:rPr>
      </w:pPr>
      <w:r w:rsidRPr="003E3BB3">
        <w:rPr>
          <w:rFonts w:ascii="Chalkboard" w:hAnsi="Chalkboard"/>
          <w:sz w:val="22"/>
        </w:rPr>
        <w:t xml:space="preserve">Parents/Guardians will </w:t>
      </w:r>
      <w:r w:rsidR="003E3BB3" w:rsidRPr="003E3BB3">
        <w:rPr>
          <w:rFonts w:ascii="Chalkboard" w:hAnsi="Chalkboard"/>
          <w:sz w:val="22"/>
        </w:rPr>
        <w:t xml:space="preserve">be </w:t>
      </w:r>
      <w:r w:rsidRPr="003E3BB3">
        <w:rPr>
          <w:rFonts w:ascii="Chalkboard" w:hAnsi="Chalkboard"/>
          <w:sz w:val="22"/>
        </w:rPr>
        <w:t xml:space="preserve">contacted immediately for </w:t>
      </w:r>
      <w:r w:rsidRPr="003E3BB3">
        <w:rPr>
          <w:rFonts w:ascii="Chalkboard" w:hAnsi="Chalkboard"/>
          <w:b/>
          <w:bCs/>
          <w:sz w:val="22"/>
        </w:rPr>
        <w:t>medical emergencies</w:t>
      </w:r>
      <w:r w:rsidRPr="003E3BB3">
        <w:rPr>
          <w:rFonts w:ascii="Chalkboard" w:hAnsi="Chalkboard"/>
          <w:sz w:val="22"/>
        </w:rPr>
        <w:t xml:space="preserve">, if </w:t>
      </w:r>
      <w:r w:rsidR="00B04452" w:rsidRPr="003E3BB3">
        <w:rPr>
          <w:rFonts w:ascii="Chalkboard" w:hAnsi="Chalkboard"/>
          <w:sz w:val="22"/>
        </w:rPr>
        <w:t>parent</w:t>
      </w:r>
      <w:r w:rsidR="00577470">
        <w:rPr>
          <w:rFonts w:ascii="Chalkboard" w:hAnsi="Chalkboard"/>
          <w:sz w:val="22"/>
        </w:rPr>
        <w:t>s</w:t>
      </w:r>
      <w:r w:rsidR="00B04452" w:rsidRPr="003E3BB3">
        <w:rPr>
          <w:rFonts w:ascii="Chalkboard" w:hAnsi="Chalkboard"/>
          <w:sz w:val="22"/>
        </w:rPr>
        <w:t>/guardian</w:t>
      </w:r>
      <w:r w:rsidR="00577470">
        <w:rPr>
          <w:rFonts w:ascii="Chalkboard" w:hAnsi="Chalkboard"/>
          <w:sz w:val="22"/>
        </w:rPr>
        <w:t>s</w:t>
      </w:r>
      <w:r w:rsidR="00B04452" w:rsidRPr="003E3BB3">
        <w:rPr>
          <w:rFonts w:ascii="Chalkboard" w:hAnsi="Chalkboard"/>
          <w:sz w:val="22"/>
        </w:rPr>
        <w:t xml:space="preserve"> cannot be reached, emergency contacts will be c</w:t>
      </w:r>
      <w:r w:rsidR="003E3BB3" w:rsidRPr="003E3BB3">
        <w:rPr>
          <w:rFonts w:ascii="Chalkboard" w:hAnsi="Chalkboard"/>
          <w:sz w:val="22"/>
        </w:rPr>
        <w:t xml:space="preserve">ontacted. </w:t>
      </w:r>
    </w:p>
    <w:p w14:paraId="4BF1CB15" w14:textId="3BFF35FB" w:rsidR="00A94D2B" w:rsidRPr="00646D80" w:rsidRDefault="00B04452" w:rsidP="00646D80">
      <w:pPr>
        <w:pStyle w:val="ListParagraph"/>
        <w:numPr>
          <w:ilvl w:val="0"/>
          <w:numId w:val="16"/>
        </w:numPr>
        <w:ind w:right="64"/>
        <w:rPr>
          <w:rFonts w:ascii="Chalkboard" w:hAnsi="Chalkboard"/>
          <w:szCs w:val="24"/>
        </w:rPr>
      </w:pPr>
      <w:r w:rsidRPr="003E3BB3">
        <w:rPr>
          <w:rFonts w:ascii="Chalkboard" w:hAnsi="Chalkboard"/>
          <w:sz w:val="22"/>
        </w:rPr>
        <w:t xml:space="preserve">If transportation to a hospital or medical facility is deemed necessary for the </w:t>
      </w:r>
      <w:r w:rsidR="00646D80" w:rsidRPr="003E3BB3">
        <w:rPr>
          <w:rFonts w:ascii="Chalkboard" w:hAnsi="Chalkboard"/>
          <w:sz w:val="22"/>
        </w:rPr>
        <w:t>student</w:t>
      </w:r>
      <w:r w:rsidRPr="003E3BB3">
        <w:rPr>
          <w:rFonts w:ascii="Chalkboard" w:hAnsi="Chalkboard"/>
          <w:sz w:val="22"/>
        </w:rPr>
        <w:t xml:space="preserve">, </w:t>
      </w:r>
      <w:r w:rsidR="00646D80" w:rsidRPr="003E3BB3">
        <w:rPr>
          <w:rFonts w:ascii="Chalkboard" w:hAnsi="Chalkboard"/>
          <w:sz w:val="22"/>
        </w:rPr>
        <w:t xml:space="preserve">911 will be called for </w:t>
      </w:r>
      <w:r w:rsidR="003E3BB3" w:rsidRPr="003E3BB3">
        <w:rPr>
          <w:rFonts w:ascii="Chalkboard" w:hAnsi="Chalkboard"/>
          <w:sz w:val="22"/>
        </w:rPr>
        <w:t>emergency</w:t>
      </w:r>
      <w:r w:rsidR="00646D80" w:rsidRPr="003E3BB3">
        <w:rPr>
          <w:rFonts w:ascii="Chalkboard" w:hAnsi="Chalkboard"/>
          <w:sz w:val="22"/>
        </w:rPr>
        <w:t xml:space="preserve"> transportation</w:t>
      </w:r>
      <w:r w:rsidR="00646D80" w:rsidRPr="003E3BB3">
        <w:rPr>
          <w:rFonts w:ascii="Chalkboard" w:hAnsi="Chalkboard"/>
          <w:sz w:val="22"/>
        </w:rPr>
        <w:t xml:space="preserve">. </w:t>
      </w:r>
    </w:p>
    <w:p w14:paraId="37CF4F2F" w14:textId="4CDF4B2C" w:rsidR="00206F4A" w:rsidRPr="003E3BB3" w:rsidRDefault="00B04452" w:rsidP="00A86154">
      <w:pPr>
        <w:pStyle w:val="ListParagraph"/>
        <w:numPr>
          <w:ilvl w:val="0"/>
          <w:numId w:val="16"/>
        </w:numPr>
        <w:ind w:right="64"/>
        <w:rPr>
          <w:rFonts w:ascii="Chalkboard" w:hAnsi="Chalkboard"/>
          <w:sz w:val="22"/>
        </w:rPr>
      </w:pPr>
      <w:r w:rsidRPr="003E3BB3">
        <w:rPr>
          <w:rFonts w:ascii="Chalkboard" w:hAnsi="Chalkboard"/>
          <w:sz w:val="22"/>
        </w:rPr>
        <w:t xml:space="preserve">Program staff will never transport </w:t>
      </w:r>
      <w:r w:rsidR="00646D80" w:rsidRPr="003E3BB3">
        <w:rPr>
          <w:rFonts w:ascii="Chalkboard" w:hAnsi="Chalkboard"/>
          <w:sz w:val="22"/>
        </w:rPr>
        <w:t>student</w:t>
      </w:r>
      <w:r w:rsidR="00A452BD">
        <w:rPr>
          <w:rFonts w:ascii="Chalkboard" w:hAnsi="Chalkboard"/>
          <w:sz w:val="22"/>
        </w:rPr>
        <w:t>s</w:t>
      </w:r>
      <w:r w:rsidRPr="003E3BB3">
        <w:rPr>
          <w:rFonts w:ascii="Chalkboard" w:hAnsi="Chalkboard"/>
          <w:sz w:val="22"/>
        </w:rPr>
        <w:t xml:space="preserve"> in their personal vehicle for medical treatment. </w:t>
      </w:r>
    </w:p>
    <w:p w14:paraId="36A45BA1" w14:textId="3C918DAE" w:rsidR="00E264A9" w:rsidRPr="003E3BB3" w:rsidRDefault="00B04452" w:rsidP="003E3BB3">
      <w:pPr>
        <w:pStyle w:val="ListParagraph"/>
        <w:numPr>
          <w:ilvl w:val="0"/>
          <w:numId w:val="16"/>
        </w:numPr>
        <w:ind w:right="64"/>
        <w:rPr>
          <w:rFonts w:ascii="Chalkboard" w:hAnsi="Chalkboard"/>
          <w:sz w:val="22"/>
        </w:rPr>
      </w:pPr>
      <w:r w:rsidRPr="003E3BB3">
        <w:rPr>
          <w:rFonts w:ascii="Chalkboard" w:hAnsi="Chalkboard"/>
          <w:sz w:val="22"/>
        </w:rPr>
        <w:t xml:space="preserve">For </w:t>
      </w:r>
      <w:r w:rsidRPr="00577470">
        <w:rPr>
          <w:rFonts w:ascii="Chalkboard" w:hAnsi="Chalkboard"/>
          <w:b/>
          <w:bCs/>
          <w:sz w:val="22"/>
        </w:rPr>
        <w:t>non-911 emergencies</w:t>
      </w:r>
      <w:r w:rsidRPr="003E3BB3">
        <w:rPr>
          <w:rFonts w:ascii="Chalkboard" w:hAnsi="Chalkboard"/>
          <w:sz w:val="22"/>
        </w:rPr>
        <w:t xml:space="preserve">, staff will contact the parent/guardian to request immediate pick-up of the </w:t>
      </w:r>
      <w:r w:rsidR="003E3BB3" w:rsidRPr="003E3BB3">
        <w:rPr>
          <w:rFonts w:ascii="Chalkboard" w:hAnsi="Chalkboard"/>
          <w:sz w:val="22"/>
        </w:rPr>
        <w:t xml:space="preserve">student </w:t>
      </w:r>
      <w:r w:rsidRPr="003E3BB3">
        <w:rPr>
          <w:rFonts w:ascii="Chalkboard" w:hAnsi="Chalkboard"/>
          <w:sz w:val="22"/>
        </w:rPr>
        <w:t>for treatment.</w:t>
      </w:r>
    </w:p>
    <w:p w14:paraId="2B6C8AA4" w14:textId="41DE131C" w:rsidR="001C0FE4" w:rsidRPr="003E3BB3" w:rsidRDefault="00E264A9" w:rsidP="003E3BB3">
      <w:pPr>
        <w:pStyle w:val="ListParagraph"/>
        <w:numPr>
          <w:ilvl w:val="0"/>
          <w:numId w:val="25"/>
        </w:numPr>
        <w:ind w:right="64"/>
        <w:rPr>
          <w:rFonts w:ascii="Chalkboard" w:hAnsi="Chalkboard"/>
          <w:sz w:val="22"/>
        </w:rPr>
      </w:pPr>
      <w:r w:rsidRPr="003E3BB3">
        <w:rPr>
          <w:rFonts w:ascii="Chalkboard" w:hAnsi="Chalkboard"/>
          <w:sz w:val="22"/>
        </w:rPr>
        <w:t xml:space="preserve">Any </w:t>
      </w:r>
      <w:r w:rsidR="003E3BB3" w:rsidRPr="003E3BB3">
        <w:rPr>
          <w:rFonts w:ascii="Chalkboard" w:hAnsi="Chalkboard"/>
          <w:sz w:val="22"/>
        </w:rPr>
        <w:t>student</w:t>
      </w:r>
      <w:r w:rsidRPr="003E3BB3">
        <w:rPr>
          <w:rFonts w:ascii="Chalkboard" w:hAnsi="Chalkboard"/>
          <w:sz w:val="22"/>
        </w:rPr>
        <w:t xml:space="preserve"> who arrives </w:t>
      </w:r>
      <w:r w:rsidR="003E3BB3">
        <w:rPr>
          <w:rFonts w:ascii="Chalkboard" w:hAnsi="Chalkboard"/>
          <w:sz w:val="22"/>
        </w:rPr>
        <w:t>to</w:t>
      </w:r>
      <w:r w:rsidRPr="003E3BB3">
        <w:rPr>
          <w:rFonts w:ascii="Chalkboard" w:hAnsi="Chalkboard"/>
          <w:sz w:val="22"/>
        </w:rPr>
        <w:t xml:space="preserve"> the program or sustains a minor physical injury such as scrapes, cuts bruises a photo </w:t>
      </w:r>
      <w:r w:rsidR="003E3BB3">
        <w:rPr>
          <w:rFonts w:ascii="Chalkboard" w:hAnsi="Chalkboard"/>
          <w:sz w:val="22"/>
        </w:rPr>
        <w:t>may</w:t>
      </w:r>
      <w:r w:rsidRPr="003E3BB3">
        <w:rPr>
          <w:rFonts w:ascii="Chalkboard" w:hAnsi="Chalkboard"/>
          <w:sz w:val="22"/>
        </w:rPr>
        <w:t xml:space="preserve"> be taken and parent</w:t>
      </w:r>
      <w:r w:rsidR="00577470">
        <w:rPr>
          <w:rFonts w:ascii="Chalkboard" w:hAnsi="Chalkboard"/>
          <w:sz w:val="22"/>
        </w:rPr>
        <w:t xml:space="preserve"> </w:t>
      </w:r>
      <w:r w:rsidRPr="003E3BB3">
        <w:rPr>
          <w:rFonts w:ascii="Chalkboard" w:hAnsi="Chalkboard"/>
          <w:sz w:val="22"/>
        </w:rPr>
        <w:t>notified through our parent communication app</w:t>
      </w:r>
      <w:r w:rsidR="003E3BB3" w:rsidRPr="003E3BB3">
        <w:rPr>
          <w:rFonts w:ascii="Chalkboard" w:hAnsi="Chalkboard"/>
          <w:sz w:val="22"/>
        </w:rPr>
        <w:t>, phone call, email</w:t>
      </w:r>
      <w:r w:rsidRPr="003E3BB3">
        <w:rPr>
          <w:rFonts w:ascii="Chalkboard" w:hAnsi="Chalkboard"/>
          <w:sz w:val="22"/>
        </w:rPr>
        <w:t xml:space="preserve"> or text</w:t>
      </w:r>
      <w:r w:rsidR="00972AFF" w:rsidRPr="003E3BB3">
        <w:rPr>
          <w:rFonts w:ascii="Chalkboard" w:hAnsi="Chalkboard"/>
          <w:sz w:val="22"/>
        </w:rPr>
        <w:t>.</w:t>
      </w:r>
    </w:p>
    <w:p w14:paraId="03022CF1" w14:textId="77777777" w:rsidR="00AE489E" w:rsidRPr="00AE489E" w:rsidRDefault="00AE489E" w:rsidP="00AE489E">
      <w:pPr>
        <w:spacing w:before="100" w:beforeAutospacing="1" w:after="100" w:afterAutospacing="1" w:line="240" w:lineRule="auto"/>
        <w:ind w:left="0" w:firstLine="0"/>
        <w:rPr>
          <w:rFonts w:ascii="Chalkboard SE" w:hAnsi="Chalkboard SE"/>
          <w:b/>
          <w:bCs/>
          <w:color w:val="4472C4" w:themeColor="accent1"/>
          <w:szCs w:val="24"/>
        </w:rPr>
      </w:pPr>
      <w:r w:rsidRPr="00AE489E">
        <w:rPr>
          <w:rFonts w:ascii="Chalkboard SE" w:hAnsi="Chalkboard SE"/>
          <w:b/>
          <w:bCs/>
          <w:color w:val="4472C4" w:themeColor="accent1"/>
          <w:szCs w:val="24"/>
        </w:rPr>
        <w:t xml:space="preserve">THANK YOU </w:t>
      </w:r>
    </w:p>
    <w:p w14:paraId="0582CC0E" w14:textId="68DA5179" w:rsidR="00AE489E" w:rsidRPr="00AE489E" w:rsidRDefault="00AE489E" w:rsidP="00AE489E">
      <w:pPr>
        <w:spacing w:before="100" w:beforeAutospacing="1" w:after="100" w:afterAutospacing="1" w:line="240" w:lineRule="auto"/>
        <w:ind w:left="0" w:firstLine="0"/>
        <w:rPr>
          <w:rFonts w:ascii="Chalkboard SE" w:hAnsi="Chalkboard SE"/>
          <w:color w:val="auto"/>
          <w:szCs w:val="24"/>
        </w:rPr>
      </w:pPr>
      <w:r w:rsidRPr="00AE489E">
        <w:rPr>
          <w:rFonts w:ascii="Chalkboard SE" w:hAnsi="Chalkboard SE"/>
          <w:color w:val="auto"/>
          <w:sz w:val="22"/>
        </w:rPr>
        <w:t xml:space="preserve">Thank you for choosing </w:t>
      </w:r>
      <w:r w:rsidR="00A452BD">
        <w:rPr>
          <w:rFonts w:ascii="Chalkboard SE" w:hAnsi="Chalkboard SE"/>
          <w:color w:val="auto"/>
          <w:sz w:val="22"/>
        </w:rPr>
        <w:t xml:space="preserve">Advantage After-School </w:t>
      </w:r>
      <w:r w:rsidRPr="00AE489E">
        <w:rPr>
          <w:rFonts w:ascii="Chalkboard SE" w:hAnsi="Chalkboard SE"/>
          <w:color w:val="auto"/>
          <w:sz w:val="22"/>
        </w:rPr>
        <w:t xml:space="preserve">as your </w:t>
      </w:r>
      <w:r w:rsidR="00A452BD">
        <w:rPr>
          <w:rFonts w:ascii="Chalkboard SE" w:hAnsi="Chalkboard SE"/>
          <w:color w:val="auto"/>
          <w:sz w:val="22"/>
        </w:rPr>
        <w:t>after-school enrichment program</w:t>
      </w:r>
      <w:r w:rsidRPr="00AE489E">
        <w:rPr>
          <w:rFonts w:ascii="Chalkboard SE" w:hAnsi="Chalkboard SE"/>
          <w:color w:val="auto"/>
          <w:sz w:val="22"/>
        </w:rPr>
        <w:t xml:space="preserve">. The fact that you have enrolled your child and are reading this handbook demonstrates your genuine concern for the welfare of your child. We appreciate the opportunity to work with you and your child; and we will make every effort to see that your family enjoys a positive experience with </w:t>
      </w:r>
      <w:r w:rsidR="00A452BD">
        <w:rPr>
          <w:rFonts w:ascii="Chalkboard SE" w:hAnsi="Chalkboard SE"/>
          <w:color w:val="auto"/>
          <w:sz w:val="22"/>
        </w:rPr>
        <w:t>us</w:t>
      </w:r>
      <w:r w:rsidRPr="00AE489E">
        <w:rPr>
          <w:rFonts w:ascii="Chalkboard SE" w:hAnsi="Chalkboard SE"/>
          <w:color w:val="auto"/>
          <w:sz w:val="22"/>
        </w:rPr>
        <w:t xml:space="preserve">. </w:t>
      </w:r>
    </w:p>
    <w:p w14:paraId="01AA455C" w14:textId="77777777" w:rsidR="009F3F3D" w:rsidRPr="00A452BD" w:rsidRDefault="009F3F3D" w:rsidP="00972AFF">
      <w:pPr>
        <w:spacing w:after="13" w:line="249" w:lineRule="auto"/>
        <w:ind w:left="0" w:right="55" w:firstLine="0"/>
        <w:rPr>
          <w:rFonts w:ascii="Chalkboard SE" w:hAnsi="Chalkboard SE"/>
          <w:szCs w:val="24"/>
        </w:rPr>
      </w:pPr>
    </w:p>
    <w:sectPr w:rsidR="009F3F3D" w:rsidRPr="00A452BD" w:rsidSect="00D301F6">
      <w:headerReference w:type="even" r:id="rId15"/>
      <w:headerReference w:type="default" r:id="rId16"/>
      <w:footerReference w:type="even" r:id="rId17"/>
      <w:footerReference w:type="default" r:id="rId18"/>
      <w:footerReference w:type="first" r:id="rId19"/>
      <w:pgSz w:w="12240" w:h="15840"/>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6D75" w14:textId="77777777" w:rsidR="0047425F" w:rsidRDefault="0047425F">
      <w:pPr>
        <w:spacing w:after="0" w:line="240" w:lineRule="auto"/>
      </w:pPr>
      <w:r>
        <w:separator/>
      </w:r>
    </w:p>
  </w:endnote>
  <w:endnote w:type="continuationSeparator" w:id="0">
    <w:p w14:paraId="727B138E" w14:textId="77777777" w:rsidR="0047425F" w:rsidRDefault="0047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Noteworthy Light">
    <w:panose1 w:val="02000400000000000000"/>
    <w:charset w:val="4D"/>
    <w:family w:val="auto"/>
    <w:pitch w:val="variable"/>
    <w:sig w:usb0="8000006F" w:usb1="08000048" w:usb2="14600000" w:usb3="00000000" w:csb0="00000111" w:csb1="00000000"/>
  </w:font>
  <w:font w:name="Chalkboard SE">
    <w:panose1 w:val="03050602040202020205"/>
    <w:charset w:val="4D"/>
    <w:family w:val="script"/>
    <w:pitch w:val="variable"/>
    <w:sig w:usb0="8000002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Chalkboard SE Light">
    <w:panose1 w:val="03050602040202020205"/>
    <w:charset w:val="4D"/>
    <w:family w:val="script"/>
    <w:pitch w:val="variable"/>
    <w:sig w:usb0="80000023" w:usb1="00000000" w:usb2="00000000" w:usb3="00000000" w:csb0="00000001" w:csb1="00000000"/>
  </w:font>
  <w:font w:name="PingFang SC">
    <w:panose1 w:val="020B0400000000000000"/>
    <w:charset w:val="86"/>
    <w:family w:val="swiss"/>
    <w:pitch w:val="variable"/>
    <w:sig w:usb0="A00002FF" w:usb1="7ACFFDFB" w:usb2="00000017" w:usb3="00000000" w:csb0="0004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1458" w14:textId="77777777" w:rsidR="00047451" w:rsidRDefault="00047451">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E175" w14:textId="4DF7901B" w:rsidR="007A1748" w:rsidRDefault="003C2860" w:rsidP="007A1748">
    <w:pPr>
      <w:spacing w:after="0" w:line="259" w:lineRule="auto"/>
      <w:ind w:left="0" w:right="58" w:firstLine="0"/>
      <w:jc w:val="center"/>
      <w:rPr>
        <w:color w:val="4472C4" w:themeColor="accent1"/>
      </w:rPr>
    </w:pPr>
    <w:r>
      <w:rPr>
        <w:noProof/>
        <w:color w:val="4472C4" w:themeColor="accent1"/>
      </w:rPr>
      <w:drawing>
        <wp:inline distT="0" distB="0" distL="0" distR="0" wp14:anchorId="2D604648" wp14:editId="1B8DDC06">
          <wp:extent cx="1845425" cy="592455"/>
          <wp:effectExtent l="0" t="0" r="0"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tage____AfterSchool_hd.jpg"/>
                  <pic:cNvPicPr/>
                </pic:nvPicPr>
                <pic:blipFill>
                  <a:blip r:embed="rId1">
                    <a:extLst>
                      <a:ext uri="{28A0092B-C50C-407E-A947-70E740481C1C}">
                        <a14:useLocalDpi xmlns:a14="http://schemas.microsoft.com/office/drawing/2010/main" val="0"/>
                      </a:ext>
                    </a:extLst>
                  </a:blip>
                  <a:stretch>
                    <a:fillRect/>
                  </a:stretch>
                </pic:blipFill>
                <pic:spPr>
                  <a:xfrm>
                    <a:off x="0" y="0"/>
                    <a:ext cx="2186710" cy="702021"/>
                  </a:xfrm>
                  <a:prstGeom prst="rect">
                    <a:avLst/>
                  </a:prstGeom>
                </pic:spPr>
              </pic:pic>
            </a:graphicData>
          </a:graphic>
        </wp:inline>
      </w:drawing>
    </w:r>
  </w:p>
  <w:p w14:paraId="4460366C" w14:textId="2EE51EBF" w:rsidR="007A1748" w:rsidRPr="003C2860" w:rsidRDefault="001F609F" w:rsidP="003C2860">
    <w:pPr>
      <w:spacing w:after="0" w:line="259" w:lineRule="auto"/>
      <w:ind w:left="0" w:right="58" w:firstLine="0"/>
      <w:jc w:val="center"/>
      <w:rPr>
        <w:rFonts w:ascii="Chalkboard SE Light" w:eastAsia="PingFang SC" w:hAnsi="Chalkboard SE Light" w:cs="Apple Chancery"/>
        <w:b/>
        <w:color w:val="0070C0"/>
        <w:vertAlign w:val="superscript"/>
      </w:rPr>
    </w:pPr>
    <w:r>
      <w:rPr>
        <w:rFonts w:ascii="Chalkboard SE Light" w:eastAsia="PingFang SC" w:hAnsi="Chalkboard SE Light" w:cs="Apple Chancery"/>
        <w:b/>
        <w:color w:val="0070C0"/>
        <w:vertAlign w:val="superscript"/>
      </w:rPr>
      <w:t xml:space="preserve">                                                                                                                                             </w:t>
    </w:r>
    <w:r w:rsidRPr="00EC04D8">
      <w:rPr>
        <w:rFonts w:ascii="Noteworthy Light" w:eastAsia="PingFang SC" w:hAnsi="Noteworthy Light" w:cs="Apple Chancery"/>
        <w:b/>
        <w:color w:val="0070C0"/>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874B" w14:textId="77777777" w:rsidR="00047451" w:rsidRDefault="0004745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3828" w14:textId="77777777" w:rsidR="0047425F" w:rsidRDefault="0047425F">
      <w:pPr>
        <w:spacing w:after="0" w:line="240" w:lineRule="auto"/>
      </w:pPr>
      <w:r>
        <w:separator/>
      </w:r>
    </w:p>
  </w:footnote>
  <w:footnote w:type="continuationSeparator" w:id="0">
    <w:p w14:paraId="5F24F64F" w14:textId="77777777" w:rsidR="0047425F" w:rsidRDefault="0047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138773"/>
      <w:docPartObj>
        <w:docPartGallery w:val="Page Numbers (Top of Page)"/>
        <w:docPartUnique/>
      </w:docPartObj>
    </w:sdtPr>
    <w:sdtEndPr>
      <w:rPr>
        <w:rStyle w:val="PageNumber"/>
      </w:rPr>
    </w:sdtEndPr>
    <w:sdtContent>
      <w:p w14:paraId="0220A1F8" w14:textId="42393F5B" w:rsidR="00D301F6" w:rsidRDefault="00D301F6" w:rsidP="00A942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E7DD9F" w14:textId="77777777" w:rsidR="00D301F6" w:rsidRDefault="00D301F6" w:rsidP="00D301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A08A" w14:textId="77777777" w:rsidR="002D48F3" w:rsidRDefault="009E64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C35"/>
    <w:multiLevelType w:val="hybridMultilevel"/>
    <w:tmpl w:val="C7B4C60C"/>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5FCA"/>
    <w:multiLevelType w:val="hybridMultilevel"/>
    <w:tmpl w:val="495846AC"/>
    <w:lvl w:ilvl="0" w:tplc="FF4A4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A1C19"/>
    <w:multiLevelType w:val="hybridMultilevel"/>
    <w:tmpl w:val="9560E724"/>
    <w:lvl w:ilvl="0" w:tplc="FF4A49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F57ED"/>
    <w:multiLevelType w:val="hybridMultilevel"/>
    <w:tmpl w:val="AA46DDB8"/>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7CF"/>
    <w:multiLevelType w:val="multilevel"/>
    <w:tmpl w:val="1D7E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04AB"/>
    <w:multiLevelType w:val="hybridMultilevel"/>
    <w:tmpl w:val="A47CBB3E"/>
    <w:lvl w:ilvl="0" w:tplc="FF4A49D0">
      <w:start w:val="1"/>
      <w:numFmt w:val="bullet"/>
      <w:lvlText w:val=""/>
      <w:lvlJc w:val="left"/>
      <w:pPr>
        <w:ind w:left="1065"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8D6ADE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CA876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F4F1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EFF7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E80C3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1AA1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62894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E82E6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A06C8E"/>
    <w:multiLevelType w:val="hybridMultilevel"/>
    <w:tmpl w:val="338C0DBA"/>
    <w:lvl w:ilvl="0" w:tplc="FF4A4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D1E38"/>
    <w:multiLevelType w:val="hybridMultilevel"/>
    <w:tmpl w:val="E45C4EE4"/>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A7467"/>
    <w:multiLevelType w:val="hybridMultilevel"/>
    <w:tmpl w:val="A7921178"/>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1125C"/>
    <w:multiLevelType w:val="multilevel"/>
    <w:tmpl w:val="1786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1242D"/>
    <w:multiLevelType w:val="hybridMultilevel"/>
    <w:tmpl w:val="F2DEEC5C"/>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E1424"/>
    <w:multiLevelType w:val="hybridMultilevel"/>
    <w:tmpl w:val="9FCA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D6582"/>
    <w:multiLevelType w:val="hybridMultilevel"/>
    <w:tmpl w:val="05F83468"/>
    <w:lvl w:ilvl="0" w:tplc="FF4A4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A3E11"/>
    <w:multiLevelType w:val="hybridMultilevel"/>
    <w:tmpl w:val="7368CB28"/>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FE7"/>
    <w:multiLevelType w:val="hybridMultilevel"/>
    <w:tmpl w:val="C670715A"/>
    <w:lvl w:ilvl="0" w:tplc="2034AB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E963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262F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5A4D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C3F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CCB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DAFC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63F7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72970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FF2643"/>
    <w:multiLevelType w:val="hybridMultilevel"/>
    <w:tmpl w:val="436E62E4"/>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01816"/>
    <w:multiLevelType w:val="hybridMultilevel"/>
    <w:tmpl w:val="63B69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F1887"/>
    <w:multiLevelType w:val="hybridMultilevel"/>
    <w:tmpl w:val="B6883468"/>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249E185C">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C6A2BD0">
      <w:start w:val="1"/>
      <w:numFmt w:val="bullet"/>
      <w:lvlText w:val="▪"/>
      <w:lvlJc w:val="left"/>
      <w:pPr>
        <w:ind w:left="25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9ECCF28">
      <w:start w:val="1"/>
      <w:numFmt w:val="bullet"/>
      <w:lvlText w:val="•"/>
      <w:lvlJc w:val="left"/>
      <w:pPr>
        <w:ind w:left="32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2E680D6">
      <w:start w:val="1"/>
      <w:numFmt w:val="bullet"/>
      <w:lvlText w:val="o"/>
      <w:lvlJc w:val="left"/>
      <w:pPr>
        <w:ind w:left="39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03A2D97A">
      <w:start w:val="1"/>
      <w:numFmt w:val="bullet"/>
      <w:lvlText w:val="▪"/>
      <w:lvlJc w:val="left"/>
      <w:pPr>
        <w:ind w:left="46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0A67904">
      <w:start w:val="1"/>
      <w:numFmt w:val="bullet"/>
      <w:lvlText w:val="•"/>
      <w:lvlJc w:val="left"/>
      <w:pPr>
        <w:ind w:left="54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A30B0E4">
      <w:start w:val="1"/>
      <w:numFmt w:val="bullet"/>
      <w:lvlText w:val="o"/>
      <w:lvlJc w:val="left"/>
      <w:pPr>
        <w:ind w:left="61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504BF68">
      <w:start w:val="1"/>
      <w:numFmt w:val="bullet"/>
      <w:lvlText w:val="▪"/>
      <w:lvlJc w:val="left"/>
      <w:pPr>
        <w:ind w:left="68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A92243"/>
    <w:multiLevelType w:val="hybridMultilevel"/>
    <w:tmpl w:val="1F8ECECE"/>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65EEE"/>
    <w:multiLevelType w:val="multilevel"/>
    <w:tmpl w:val="5182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D4CB5"/>
    <w:multiLevelType w:val="multilevel"/>
    <w:tmpl w:val="11F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33788"/>
    <w:multiLevelType w:val="hybridMultilevel"/>
    <w:tmpl w:val="499C7C62"/>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060D7"/>
    <w:multiLevelType w:val="hybridMultilevel"/>
    <w:tmpl w:val="E64C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46473"/>
    <w:multiLevelType w:val="hybridMultilevel"/>
    <w:tmpl w:val="530C595A"/>
    <w:lvl w:ilvl="0" w:tplc="FF4A4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737BD"/>
    <w:multiLevelType w:val="hybridMultilevel"/>
    <w:tmpl w:val="281C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94815"/>
    <w:multiLevelType w:val="hybridMultilevel"/>
    <w:tmpl w:val="9EFE083A"/>
    <w:lvl w:ilvl="0" w:tplc="FF4A49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F55FF8"/>
    <w:multiLevelType w:val="hybridMultilevel"/>
    <w:tmpl w:val="FDBA90F2"/>
    <w:lvl w:ilvl="0" w:tplc="FF4A49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B17F2"/>
    <w:multiLevelType w:val="hybridMultilevel"/>
    <w:tmpl w:val="B1267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9B1414"/>
    <w:multiLevelType w:val="hybridMultilevel"/>
    <w:tmpl w:val="024436DE"/>
    <w:lvl w:ilvl="0" w:tplc="FF4A49D0">
      <w:start w:val="1"/>
      <w:numFmt w:val="bullet"/>
      <w:lvlText w:val=""/>
      <w:lvlJc w:val="left"/>
      <w:pPr>
        <w:ind w:left="1065"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BE6D34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EC14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BCD2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E37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AA01D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36FC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69BC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EE2A3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7282564"/>
    <w:multiLevelType w:val="hybridMultilevel"/>
    <w:tmpl w:val="46466684"/>
    <w:lvl w:ilvl="0" w:tplc="6B6A354A">
      <w:start w:val="1"/>
      <w:numFmt w:val="bullet"/>
      <w:lvlText w:val="•"/>
      <w:lvlJc w:val="left"/>
      <w:pPr>
        <w:ind w:left="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B66D34">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E146A50">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FF06B4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4CC24">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4749838">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72275F2">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2C899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E82A69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6A562C23"/>
    <w:multiLevelType w:val="hybridMultilevel"/>
    <w:tmpl w:val="2F5424D0"/>
    <w:lvl w:ilvl="0" w:tplc="FF4A4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A66F0"/>
    <w:multiLevelType w:val="hybridMultilevel"/>
    <w:tmpl w:val="EB908566"/>
    <w:lvl w:ilvl="0" w:tplc="FA6216D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17325"/>
    <w:multiLevelType w:val="hybridMultilevel"/>
    <w:tmpl w:val="3B74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32A9"/>
    <w:multiLevelType w:val="hybridMultilevel"/>
    <w:tmpl w:val="5F8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E6323"/>
    <w:multiLevelType w:val="hybridMultilevel"/>
    <w:tmpl w:val="4C28F0F6"/>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005B6"/>
    <w:multiLevelType w:val="multilevel"/>
    <w:tmpl w:val="AFE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079BF"/>
    <w:multiLevelType w:val="hybridMultilevel"/>
    <w:tmpl w:val="D20837B6"/>
    <w:lvl w:ilvl="0" w:tplc="FF4A49D0">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8"/>
  </w:num>
  <w:num w:numId="4">
    <w:abstractNumId w:val="17"/>
  </w:num>
  <w:num w:numId="5">
    <w:abstractNumId w:val="2"/>
  </w:num>
  <w:num w:numId="6">
    <w:abstractNumId w:val="5"/>
  </w:num>
  <w:num w:numId="7">
    <w:abstractNumId w:val="26"/>
  </w:num>
  <w:num w:numId="8">
    <w:abstractNumId w:val="10"/>
  </w:num>
  <w:num w:numId="9">
    <w:abstractNumId w:val="0"/>
  </w:num>
  <w:num w:numId="10">
    <w:abstractNumId w:val="34"/>
  </w:num>
  <w:num w:numId="11">
    <w:abstractNumId w:val="15"/>
  </w:num>
  <w:num w:numId="12">
    <w:abstractNumId w:val="3"/>
  </w:num>
  <w:num w:numId="13">
    <w:abstractNumId w:val="12"/>
  </w:num>
  <w:num w:numId="14">
    <w:abstractNumId w:val="30"/>
  </w:num>
  <w:num w:numId="15">
    <w:abstractNumId w:val="6"/>
  </w:num>
  <w:num w:numId="16">
    <w:abstractNumId w:val="23"/>
  </w:num>
  <w:num w:numId="17">
    <w:abstractNumId w:val="25"/>
  </w:num>
  <w:num w:numId="18">
    <w:abstractNumId w:val="2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1"/>
  </w:num>
  <w:num w:numId="24">
    <w:abstractNumId w:val="27"/>
  </w:num>
  <w:num w:numId="25">
    <w:abstractNumId w:val="1"/>
  </w:num>
  <w:num w:numId="26">
    <w:abstractNumId w:val="11"/>
  </w:num>
  <w:num w:numId="27">
    <w:abstractNumId w:val="8"/>
  </w:num>
  <w:num w:numId="28">
    <w:abstractNumId w:val="4"/>
  </w:num>
  <w:num w:numId="29">
    <w:abstractNumId w:val="24"/>
  </w:num>
  <w:num w:numId="30">
    <w:abstractNumId w:val="32"/>
  </w:num>
  <w:num w:numId="31">
    <w:abstractNumId w:val="22"/>
  </w:num>
  <w:num w:numId="32">
    <w:abstractNumId w:val="16"/>
  </w:num>
  <w:num w:numId="33">
    <w:abstractNumId w:val="33"/>
  </w:num>
  <w:num w:numId="34">
    <w:abstractNumId w:val="7"/>
  </w:num>
  <w:num w:numId="35">
    <w:abstractNumId w:val="13"/>
  </w:num>
  <w:num w:numId="36">
    <w:abstractNumId w:val="36"/>
  </w:num>
  <w:num w:numId="3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1C"/>
    <w:rsid w:val="000022D0"/>
    <w:rsid w:val="00003862"/>
    <w:rsid w:val="00003ED3"/>
    <w:rsid w:val="000050A2"/>
    <w:rsid w:val="00007132"/>
    <w:rsid w:val="000076AF"/>
    <w:rsid w:val="0001441F"/>
    <w:rsid w:val="000400B2"/>
    <w:rsid w:val="00047451"/>
    <w:rsid w:val="000517D8"/>
    <w:rsid w:val="00055AA7"/>
    <w:rsid w:val="00056180"/>
    <w:rsid w:val="00073AEF"/>
    <w:rsid w:val="000742FD"/>
    <w:rsid w:val="000829FC"/>
    <w:rsid w:val="00087D93"/>
    <w:rsid w:val="00095BAF"/>
    <w:rsid w:val="000B288F"/>
    <w:rsid w:val="000B301B"/>
    <w:rsid w:val="000B7566"/>
    <w:rsid w:val="000E2380"/>
    <w:rsid w:val="000F2906"/>
    <w:rsid w:val="00103AAA"/>
    <w:rsid w:val="001068D7"/>
    <w:rsid w:val="001226D4"/>
    <w:rsid w:val="001814C1"/>
    <w:rsid w:val="00196885"/>
    <w:rsid w:val="001A3973"/>
    <w:rsid w:val="001B78F0"/>
    <w:rsid w:val="001C0FE4"/>
    <w:rsid w:val="001C3FE9"/>
    <w:rsid w:val="001C68FE"/>
    <w:rsid w:val="001E4B8E"/>
    <w:rsid w:val="001F609F"/>
    <w:rsid w:val="0020580B"/>
    <w:rsid w:val="00206F4A"/>
    <w:rsid w:val="00216023"/>
    <w:rsid w:val="00247A03"/>
    <w:rsid w:val="0025423E"/>
    <w:rsid w:val="00257E19"/>
    <w:rsid w:val="00261E60"/>
    <w:rsid w:val="002678BC"/>
    <w:rsid w:val="002803EE"/>
    <w:rsid w:val="002850DD"/>
    <w:rsid w:val="002907FF"/>
    <w:rsid w:val="00296793"/>
    <w:rsid w:val="002A05F6"/>
    <w:rsid w:val="002B2764"/>
    <w:rsid w:val="002C3D3A"/>
    <w:rsid w:val="002D48F3"/>
    <w:rsid w:val="003014D2"/>
    <w:rsid w:val="00372E89"/>
    <w:rsid w:val="00373092"/>
    <w:rsid w:val="00381317"/>
    <w:rsid w:val="003818DE"/>
    <w:rsid w:val="00382EE7"/>
    <w:rsid w:val="003961ED"/>
    <w:rsid w:val="003B579F"/>
    <w:rsid w:val="003C2860"/>
    <w:rsid w:val="003E3BB3"/>
    <w:rsid w:val="003F4F33"/>
    <w:rsid w:val="00410F64"/>
    <w:rsid w:val="004143FA"/>
    <w:rsid w:val="004166E8"/>
    <w:rsid w:val="0042519E"/>
    <w:rsid w:val="00431E22"/>
    <w:rsid w:val="00436599"/>
    <w:rsid w:val="0047425F"/>
    <w:rsid w:val="0048759D"/>
    <w:rsid w:val="00490A6F"/>
    <w:rsid w:val="004913B5"/>
    <w:rsid w:val="004943B5"/>
    <w:rsid w:val="004A214E"/>
    <w:rsid w:val="004B627B"/>
    <w:rsid w:val="004D6ADD"/>
    <w:rsid w:val="004E69BB"/>
    <w:rsid w:val="004F084E"/>
    <w:rsid w:val="00500433"/>
    <w:rsid w:val="00501A38"/>
    <w:rsid w:val="00504982"/>
    <w:rsid w:val="00510B20"/>
    <w:rsid w:val="005125DE"/>
    <w:rsid w:val="00520D97"/>
    <w:rsid w:val="00522C28"/>
    <w:rsid w:val="0052340E"/>
    <w:rsid w:val="00526A21"/>
    <w:rsid w:val="00532279"/>
    <w:rsid w:val="0053381E"/>
    <w:rsid w:val="00541729"/>
    <w:rsid w:val="00543196"/>
    <w:rsid w:val="005448B9"/>
    <w:rsid w:val="0054657D"/>
    <w:rsid w:val="00553723"/>
    <w:rsid w:val="00554029"/>
    <w:rsid w:val="00555011"/>
    <w:rsid w:val="0056000F"/>
    <w:rsid w:val="00573093"/>
    <w:rsid w:val="00576FD5"/>
    <w:rsid w:val="00577470"/>
    <w:rsid w:val="0058528C"/>
    <w:rsid w:val="005A4E45"/>
    <w:rsid w:val="005A5793"/>
    <w:rsid w:val="005C62AF"/>
    <w:rsid w:val="005E0628"/>
    <w:rsid w:val="005E54D2"/>
    <w:rsid w:val="005F5147"/>
    <w:rsid w:val="00607579"/>
    <w:rsid w:val="00610AA1"/>
    <w:rsid w:val="006145EC"/>
    <w:rsid w:val="00623E8E"/>
    <w:rsid w:val="006410BE"/>
    <w:rsid w:val="00646D80"/>
    <w:rsid w:val="00654F6E"/>
    <w:rsid w:val="006636E2"/>
    <w:rsid w:val="00664BCA"/>
    <w:rsid w:val="0066643C"/>
    <w:rsid w:val="00682CEF"/>
    <w:rsid w:val="00684DD7"/>
    <w:rsid w:val="00697357"/>
    <w:rsid w:val="006B4615"/>
    <w:rsid w:val="006C5BF1"/>
    <w:rsid w:val="006D1F1C"/>
    <w:rsid w:val="006E1558"/>
    <w:rsid w:val="006F1CAE"/>
    <w:rsid w:val="00700479"/>
    <w:rsid w:val="007210AB"/>
    <w:rsid w:val="00722219"/>
    <w:rsid w:val="00722F85"/>
    <w:rsid w:val="00756B52"/>
    <w:rsid w:val="00766597"/>
    <w:rsid w:val="00771DA0"/>
    <w:rsid w:val="007763C8"/>
    <w:rsid w:val="00781852"/>
    <w:rsid w:val="00783C97"/>
    <w:rsid w:val="0079369E"/>
    <w:rsid w:val="007A1748"/>
    <w:rsid w:val="007A40B4"/>
    <w:rsid w:val="007E6B14"/>
    <w:rsid w:val="007F1B17"/>
    <w:rsid w:val="00811C98"/>
    <w:rsid w:val="00815E57"/>
    <w:rsid w:val="00837CE8"/>
    <w:rsid w:val="00840D4B"/>
    <w:rsid w:val="00854DFD"/>
    <w:rsid w:val="008679E3"/>
    <w:rsid w:val="00874CBC"/>
    <w:rsid w:val="0088712D"/>
    <w:rsid w:val="00891EAD"/>
    <w:rsid w:val="00893DF8"/>
    <w:rsid w:val="00894B52"/>
    <w:rsid w:val="008A3739"/>
    <w:rsid w:val="008C0A4D"/>
    <w:rsid w:val="008C3983"/>
    <w:rsid w:val="008C7541"/>
    <w:rsid w:val="008D334F"/>
    <w:rsid w:val="00903359"/>
    <w:rsid w:val="009065DD"/>
    <w:rsid w:val="00906D83"/>
    <w:rsid w:val="00915567"/>
    <w:rsid w:val="00945D08"/>
    <w:rsid w:val="009567D3"/>
    <w:rsid w:val="00962992"/>
    <w:rsid w:val="009647CC"/>
    <w:rsid w:val="009660A7"/>
    <w:rsid w:val="00966A88"/>
    <w:rsid w:val="00970252"/>
    <w:rsid w:val="00970767"/>
    <w:rsid w:val="009720F2"/>
    <w:rsid w:val="00972AFF"/>
    <w:rsid w:val="00973393"/>
    <w:rsid w:val="00975711"/>
    <w:rsid w:val="009765B0"/>
    <w:rsid w:val="0097720D"/>
    <w:rsid w:val="00985D24"/>
    <w:rsid w:val="009915EA"/>
    <w:rsid w:val="009A77A9"/>
    <w:rsid w:val="009C009E"/>
    <w:rsid w:val="009E138C"/>
    <w:rsid w:val="009E2CCD"/>
    <w:rsid w:val="009E6492"/>
    <w:rsid w:val="009F3F3D"/>
    <w:rsid w:val="009F4E3B"/>
    <w:rsid w:val="00A02E7B"/>
    <w:rsid w:val="00A13380"/>
    <w:rsid w:val="00A248C5"/>
    <w:rsid w:val="00A33915"/>
    <w:rsid w:val="00A44800"/>
    <w:rsid w:val="00A452BD"/>
    <w:rsid w:val="00A5103E"/>
    <w:rsid w:val="00A66687"/>
    <w:rsid w:val="00A80ED1"/>
    <w:rsid w:val="00A86154"/>
    <w:rsid w:val="00A933FD"/>
    <w:rsid w:val="00A94D2B"/>
    <w:rsid w:val="00AA4B0F"/>
    <w:rsid w:val="00AE489E"/>
    <w:rsid w:val="00AF5098"/>
    <w:rsid w:val="00B04452"/>
    <w:rsid w:val="00B15FF8"/>
    <w:rsid w:val="00B161B0"/>
    <w:rsid w:val="00B36B6C"/>
    <w:rsid w:val="00B41B73"/>
    <w:rsid w:val="00B47D39"/>
    <w:rsid w:val="00B82175"/>
    <w:rsid w:val="00B90641"/>
    <w:rsid w:val="00BA74F5"/>
    <w:rsid w:val="00BB482A"/>
    <w:rsid w:val="00BB6777"/>
    <w:rsid w:val="00BE16E0"/>
    <w:rsid w:val="00BF6259"/>
    <w:rsid w:val="00C072EB"/>
    <w:rsid w:val="00C21E26"/>
    <w:rsid w:val="00C433BA"/>
    <w:rsid w:val="00C51A9A"/>
    <w:rsid w:val="00C66E48"/>
    <w:rsid w:val="00C903F5"/>
    <w:rsid w:val="00C94B71"/>
    <w:rsid w:val="00C95883"/>
    <w:rsid w:val="00C96482"/>
    <w:rsid w:val="00CA22F5"/>
    <w:rsid w:val="00CA6A7D"/>
    <w:rsid w:val="00CB2106"/>
    <w:rsid w:val="00CD682F"/>
    <w:rsid w:val="00CD6F76"/>
    <w:rsid w:val="00CD7157"/>
    <w:rsid w:val="00CE00EB"/>
    <w:rsid w:val="00CE7E69"/>
    <w:rsid w:val="00D00789"/>
    <w:rsid w:val="00D11E40"/>
    <w:rsid w:val="00D25887"/>
    <w:rsid w:val="00D301F6"/>
    <w:rsid w:val="00D37BA6"/>
    <w:rsid w:val="00D47E22"/>
    <w:rsid w:val="00D55868"/>
    <w:rsid w:val="00D6175D"/>
    <w:rsid w:val="00D92BB5"/>
    <w:rsid w:val="00D976F5"/>
    <w:rsid w:val="00DA34FE"/>
    <w:rsid w:val="00DA5482"/>
    <w:rsid w:val="00DB199C"/>
    <w:rsid w:val="00DC3E0D"/>
    <w:rsid w:val="00DC707D"/>
    <w:rsid w:val="00DD478B"/>
    <w:rsid w:val="00DD57DA"/>
    <w:rsid w:val="00DE1FC8"/>
    <w:rsid w:val="00DE77D3"/>
    <w:rsid w:val="00DF279F"/>
    <w:rsid w:val="00DF310B"/>
    <w:rsid w:val="00E01201"/>
    <w:rsid w:val="00E264A9"/>
    <w:rsid w:val="00E337C5"/>
    <w:rsid w:val="00E361F8"/>
    <w:rsid w:val="00E37468"/>
    <w:rsid w:val="00E40A86"/>
    <w:rsid w:val="00E52425"/>
    <w:rsid w:val="00E54D7D"/>
    <w:rsid w:val="00E83E25"/>
    <w:rsid w:val="00E93B1C"/>
    <w:rsid w:val="00EC04D8"/>
    <w:rsid w:val="00ED52D2"/>
    <w:rsid w:val="00EF5E70"/>
    <w:rsid w:val="00EF6FE2"/>
    <w:rsid w:val="00F056DA"/>
    <w:rsid w:val="00F17D7E"/>
    <w:rsid w:val="00F26D4C"/>
    <w:rsid w:val="00F27727"/>
    <w:rsid w:val="00F37DE0"/>
    <w:rsid w:val="00F72B48"/>
    <w:rsid w:val="00FA1349"/>
    <w:rsid w:val="00FC7800"/>
    <w:rsid w:val="00FE2607"/>
    <w:rsid w:val="00FF3A9C"/>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6867"/>
  <w15:docId w15:val="{0DE08374-11BC-4C0B-8E20-A3960E3B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5288"/>
      <w:sz w:val="56"/>
    </w:rPr>
  </w:style>
  <w:style w:type="paragraph" w:styleId="Heading2">
    <w:name w:val="heading 2"/>
    <w:next w:val="Normal"/>
    <w:link w:val="Heading2Char"/>
    <w:uiPriority w:val="9"/>
    <w:unhideWhenUsed/>
    <w:qFormat/>
    <w:pPr>
      <w:keepNext/>
      <w:keepLines/>
      <w:spacing w:after="0"/>
      <w:ind w:left="10" w:right="65" w:hanging="10"/>
      <w:jc w:val="center"/>
      <w:outlineLvl w:val="1"/>
    </w:pPr>
    <w:rPr>
      <w:rFonts w:ascii="Times New Roman" w:eastAsia="Times New Roman" w:hAnsi="Times New Roman" w:cs="Times New Roman"/>
      <w:b/>
      <w:color w:val="005288"/>
      <w:sz w:val="44"/>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5288"/>
      <w:sz w:val="32"/>
    </w:rPr>
  </w:style>
  <w:style w:type="paragraph" w:styleId="Heading4">
    <w:name w:val="heading 4"/>
    <w:next w:val="Normal"/>
    <w:link w:val="Heading4Char"/>
    <w:uiPriority w:val="9"/>
    <w:unhideWhenUsed/>
    <w:qFormat/>
    <w:pPr>
      <w:keepNext/>
      <w:keepLines/>
      <w:spacing w:after="13" w:line="249" w:lineRule="auto"/>
      <w:ind w:left="10" w:hanging="10"/>
      <w:outlineLvl w:val="3"/>
    </w:pPr>
    <w:rPr>
      <w:rFonts w:ascii="Times New Roman" w:eastAsia="Times New Roman" w:hAnsi="Times New Roman" w:cs="Times New Roman"/>
      <w:b/>
      <w:color w:val="00528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5288"/>
      <w:sz w:val="24"/>
    </w:rPr>
  </w:style>
  <w:style w:type="character" w:customStyle="1" w:styleId="Heading3Char">
    <w:name w:val="Heading 3 Char"/>
    <w:link w:val="Heading3"/>
    <w:rPr>
      <w:rFonts w:ascii="Times New Roman" w:eastAsia="Times New Roman" w:hAnsi="Times New Roman" w:cs="Times New Roman"/>
      <w:b/>
      <w:color w:val="005288"/>
      <w:sz w:val="32"/>
    </w:rPr>
  </w:style>
  <w:style w:type="character" w:customStyle="1" w:styleId="Heading2Char">
    <w:name w:val="Heading 2 Char"/>
    <w:link w:val="Heading2"/>
    <w:rPr>
      <w:rFonts w:ascii="Times New Roman" w:eastAsia="Times New Roman" w:hAnsi="Times New Roman" w:cs="Times New Roman"/>
      <w:b/>
      <w:color w:val="005288"/>
      <w:sz w:val="44"/>
    </w:rPr>
  </w:style>
  <w:style w:type="character" w:customStyle="1" w:styleId="Heading1Char">
    <w:name w:val="Heading 1 Char"/>
    <w:link w:val="Heading1"/>
    <w:rPr>
      <w:rFonts w:ascii="Times New Roman" w:eastAsia="Times New Roman" w:hAnsi="Times New Roman" w:cs="Times New Roman"/>
      <w:color w:val="005288"/>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9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EA"/>
    <w:rPr>
      <w:rFonts w:ascii="Times New Roman" w:eastAsia="Times New Roman" w:hAnsi="Times New Roman" w:cs="Times New Roman"/>
      <w:color w:val="000000"/>
      <w:sz w:val="24"/>
    </w:rPr>
  </w:style>
  <w:style w:type="paragraph" w:styleId="ListParagraph">
    <w:name w:val="List Paragraph"/>
    <w:basedOn w:val="Normal"/>
    <w:uiPriority w:val="34"/>
    <w:qFormat/>
    <w:rsid w:val="00D25887"/>
    <w:pPr>
      <w:ind w:left="720"/>
      <w:contextualSpacing/>
    </w:pPr>
  </w:style>
  <w:style w:type="character" w:styleId="Hyperlink">
    <w:name w:val="Hyperlink"/>
    <w:basedOn w:val="DefaultParagraphFont"/>
    <w:uiPriority w:val="99"/>
    <w:unhideWhenUsed/>
    <w:rsid w:val="000B288F"/>
    <w:rPr>
      <w:color w:val="0563C1" w:themeColor="hyperlink"/>
      <w:u w:val="single"/>
    </w:rPr>
  </w:style>
  <w:style w:type="character" w:styleId="UnresolvedMention">
    <w:name w:val="Unresolved Mention"/>
    <w:basedOn w:val="DefaultParagraphFont"/>
    <w:uiPriority w:val="99"/>
    <w:rsid w:val="007F1B17"/>
    <w:rPr>
      <w:color w:val="605E5C"/>
      <w:shd w:val="clear" w:color="auto" w:fill="E1DFDD"/>
    </w:rPr>
  </w:style>
  <w:style w:type="character" w:styleId="PageNumber">
    <w:name w:val="page number"/>
    <w:basedOn w:val="DefaultParagraphFont"/>
    <w:uiPriority w:val="99"/>
    <w:semiHidden/>
    <w:unhideWhenUsed/>
    <w:rsid w:val="00D301F6"/>
  </w:style>
  <w:style w:type="paragraph" w:styleId="NormalWeb">
    <w:name w:val="Normal (Web)"/>
    <w:basedOn w:val="Normal"/>
    <w:uiPriority w:val="99"/>
    <w:unhideWhenUsed/>
    <w:rsid w:val="00FC7800"/>
    <w:pPr>
      <w:spacing w:before="100" w:beforeAutospacing="1" w:after="100" w:afterAutospacing="1" w:line="240" w:lineRule="auto"/>
      <w:ind w:left="0" w:firstLine="0"/>
    </w:pPr>
    <w:rPr>
      <w:color w:val="auto"/>
      <w:szCs w:val="24"/>
    </w:rPr>
  </w:style>
  <w:style w:type="table" w:styleId="TableGrid0">
    <w:name w:val="Table Grid"/>
    <w:basedOn w:val="TableNormal"/>
    <w:uiPriority w:val="39"/>
    <w:rsid w:val="0091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5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155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0713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07132"/>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175">
      <w:bodyDiv w:val="1"/>
      <w:marLeft w:val="0"/>
      <w:marRight w:val="0"/>
      <w:marTop w:val="0"/>
      <w:marBottom w:val="0"/>
      <w:divBdr>
        <w:top w:val="none" w:sz="0" w:space="0" w:color="auto"/>
        <w:left w:val="none" w:sz="0" w:space="0" w:color="auto"/>
        <w:bottom w:val="none" w:sz="0" w:space="0" w:color="auto"/>
        <w:right w:val="none" w:sz="0" w:space="0" w:color="auto"/>
      </w:divBdr>
    </w:div>
    <w:div w:id="42826536">
      <w:bodyDiv w:val="1"/>
      <w:marLeft w:val="0"/>
      <w:marRight w:val="0"/>
      <w:marTop w:val="0"/>
      <w:marBottom w:val="0"/>
      <w:divBdr>
        <w:top w:val="none" w:sz="0" w:space="0" w:color="auto"/>
        <w:left w:val="none" w:sz="0" w:space="0" w:color="auto"/>
        <w:bottom w:val="none" w:sz="0" w:space="0" w:color="auto"/>
        <w:right w:val="none" w:sz="0" w:space="0" w:color="auto"/>
      </w:divBdr>
    </w:div>
    <w:div w:id="240482396">
      <w:bodyDiv w:val="1"/>
      <w:marLeft w:val="0"/>
      <w:marRight w:val="0"/>
      <w:marTop w:val="0"/>
      <w:marBottom w:val="0"/>
      <w:divBdr>
        <w:top w:val="none" w:sz="0" w:space="0" w:color="auto"/>
        <w:left w:val="none" w:sz="0" w:space="0" w:color="auto"/>
        <w:bottom w:val="none" w:sz="0" w:space="0" w:color="auto"/>
        <w:right w:val="none" w:sz="0" w:space="0" w:color="auto"/>
      </w:divBdr>
      <w:divsChild>
        <w:div w:id="1308901341">
          <w:marLeft w:val="0"/>
          <w:marRight w:val="0"/>
          <w:marTop w:val="0"/>
          <w:marBottom w:val="0"/>
          <w:divBdr>
            <w:top w:val="none" w:sz="0" w:space="0" w:color="auto"/>
            <w:left w:val="none" w:sz="0" w:space="0" w:color="auto"/>
            <w:bottom w:val="none" w:sz="0" w:space="0" w:color="auto"/>
            <w:right w:val="none" w:sz="0" w:space="0" w:color="auto"/>
          </w:divBdr>
          <w:divsChild>
            <w:div w:id="1940528319">
              <w:marLeft w:val="0"/>
              <w:marRight w:val="0"/>
              <w:marTop w:val="0"/>
              <w:marBottom w:val="0"/>
              <w:divBdr>
                <w:top w:val="none" w:sz="0" w:space="0" w:color="auto"/>
                <w:left w:val="none" w:sz="0" w:space="0" w:color="auto"/>
                <w:bottom w:val="none" w:sz="0" w:space="0" w:color="auto"/>
                <w:right w:val="none" w:sz="0" w:space="0" w:color="auto"/>
              </w:divBdr>
              <w:divsChild>
                <w:div w:id="6818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2719">
      <w:bodyDiv w:val="1"/>
      <w:marLeft w:val="0"/>
      <w:marRight w:val="0"/>
      <w:marTop w:val="0"/>
      <w:marBottom w:val="0"/>
      <w:divBdr>
        <w:top w:val="none" w:sz="0" w:space="0" w:color="auto"/>
        <w:left w:val="none" w:sz="0" w:space="0" w:color="auto"/>
        <w:bottom w:val="none" w:sz="0" w:space="0" w:color="auto"/>
        <w:right w:val="none" w:sz="0" w:space="0" w:color="auto"/>
      </w:divBdr>
      <w:divsChild>
        <w:div w:id="1669289350">
          <w:marLeft w:val="0"/>
          <w:marRight w:val="0"/>
          <w:marTop w:val="0"/>
          <w:marBottom w:val="0"/>
          <w:divBdr>
            <w:top w:val="none" w:sz="0" w:space="0" w:color="auto"/>
            <w:left w:val="none" w:sz="0" w:space="0" w:color="auto"/>
            <w:bottom w:val="none" w:sz="0" w:space="0" w:color="auto"/>
            <w:right w:val="none" w:sz="0" w:space="0" w:color="auto"/>
          </w:divBdr>
          <w:divsChild>
            <w:div w:id="1018777001">
              <w:marLeft w:val="0"/>
              <w:marRight w:val="0"/>
              <w:marTop w:val="0"/>
              <w:marBottom w:val="0"/>
              <w:divBdr>
                <w:top w:val="none" w:sz="0" w:space="0" w:color="auto"/>
                <w:left w:val="none" w:sz="0" w:space="0" w:color="auto"/>
                <w:bottom w:val="none" w:sz="0" w:space="0" w:color="auto"/>
                <w:right w:val="none" w:sz="0" w:space="0" w:color="auto"/>
              </w:divBdr>
              <w:divsChild>
                <w:div w:id="1097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9917">
      <w:bodyDiv w:val="1"/>
      <w:marLeft w:val="0"/>
      <w:marRight w:val="0"/>
      <w:marTop w:val="0"/>
      <w:marBottom w:val="0"/>
      <w:divBdr>
        <w:top w:val="none" w:sz="0" w:space="0" w:color="auto"/>
        <w:left w:val="none" w:sz="0" w:space="0" w:color="auto"/>
        <w:bottom w:val="none" w:sz="0" w:space="0" w:color="auto"/>
        <w:right w:val="none" w:sz="0" w:space="0" w:color="auto"/>
      </w:divBdr>
      <w:divsChild>
        <w:div w:id="1826554258">
          <w:marLeft w:val="0"/>
          <w:marRight w:val="0"/>
          <w:marTop w:val="0"/>
          <w:marBottom w:val="0"/>
          <w:divBdr>
            <w:top w:val="none" w:sz="0" w:space="0" w:color="auto"/>
            <w:left w:val="none" w:sz="0" w:space="0" w:color="auto"/>
            <w:bottom w:val="none" w:sz="0" w:space="0" w:color="auto"/>
            <w:right w:val="none" w:sz="0" w:space="0" w:color="auto"/>
          </w:divBdr>
          <w:divsChild>
            <w:div w:id="1743454744">
              <w:marLeft w:val="0"/>
              <w:marRight w:val="0"/>
              <w:marTop w:val="0"/>
              <w:marBottom w:val="0"/>
              <w:divBdr>
                <w:top w:val="none" w:sz="0" w:space="0" w:color="auto"/>
                <w:left w:val="none" w:sz="0" w:space="0" w:color="auto"/>
                <w:bottom w:val="none" w:sz="0" w:space="0" w:color="auto"/>
                <w:right w:val="none" w:sz="0" w:space="0" w:color="auto"/>
              </w:divBdr>
              <w:divsChild>
                <w:div w:id="2730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7805">
      <w:bodyDiv w:val="1"/>
      <w:marLeft w:val="0"/>
      <w:marRight w:val="0"/>
      <w:marTop w:val="0"/>
      <w:marBottom w:val="0"/>
      <w:divBdr>
        <w:top w:val="none" w:sz="0" w:space="0" w:color="auto"/>
        <w:left w:val="none" w:sz="0" w:space="0" w:color="auto"/>
        <w:bottom w:val="none" w:sz="0" w:space="0" w:color="auto"/>
        <w:right w:val="none" w:sz="0" w:space="0" w:color="auto"/>
      </w:divBdr>
      <w:divsChild>
        <w:div w:id="1849127713">
          <w:marLeft w:val="0"/>
          <w:marRight w:val="0"/>
          <w:marTop w:val="0"/>
          <w:marBottom w:val="0"/>
          <w:divBdr>
            <w:top w:val="none" w:sz="0" w:space="0" w:color="auto"/>
            <w:left w:val="none" w:sz="0" w:space="0" w:color="auto"/>
            <w:bottom w:val="none" w:sz="0" w:space="0" w:color="auto"/>
            <w:right w:val="none" w:sz="0" w:space="0" w:color="auto"/>
          </w:divBdr>
          <w:divsChild>
            <w:div w:id="1520774116">
              <w:marLeft w:val="0"/>
              <w:marRight w:val="0"/>
              <w:marTop w:val="0"/>
              <w:marBottom w:val="0"/>
              <w:divBdr>
                <w:top w:val="none" w:sz="0" w:space="0" w:color="auto"/>
                <w:left w:val="none" w:sz="0" w:space="0" w:color="auto"/>
                <w:bottom w:val="none" w:sz="0" w:space="0" w:color="auto"/>
                <w:right w:val="none" w:sz="0" w:space="0" w:color="auto"/>
              </w:divBdr>
              <w:divsChild>
                <w:div w:id="1982153491">
                  <w:marLeft w:val="0"/>
                  <w:marRight w:val="0"/>
                  <w:marTop w:val="0"/>
                  <w:marBottom w:val="0"/>
                  <w:divBdr>
                    <w:top w:val="none" w:sz="0" w:space="0" w:color="auto"/>
                    <w:left w:val="none" w:sz="0" w:space="0" w:color="auto"/>
                    <w:bottom w:val="none" w:sz="0" w:space="0" w:color="auto"/>
                    <w:right w:val="none" w:sz="0" w:space="0" w:color="auto"/>
                  </w:divBdr>
                  <w:divsChild>
                    <w:div w:id="407382706">
                      <w:marLeft w:val="0"/>
                      <w:marRight w:val="0"/>
                      <w:marTop w:val="0"/>
                      <w:marBottom w:val="0"/>
                      <w:divBdr>
                        <w:top w:val="none" w:sz="0" w:space="0" w:color="auto"/>
                        <w:left w:val="none" w:sz="0" w:space="0" w:color="auto"/>
                        <w:bottom w:val="none" w:sz="0" w:space="0" w:color="auto"/>
                        <w:right w:val="none" w:sz="0" w:space="0" w:color="auto"/>
                      </w:divBdr>
                    </w:div>
                  </w:divsChild>
                </w:div>
                <w:div w:id="186795832">
                  <w:marLeft w:val="0"/>
                  <w:marRight w:val="0"/>
                  <w:marTop w:val="0"/>
                  <w:marBottom w:val="0"/>
                  <w:divBdr>
                    <w:top w:val="none" w:sz="0" w:space="0" w:color="auto"/>
                    <w:left w:val="none" w:sz="0" w:space="0" w:color="auto"/>
                    <w:bottom w:val="none" w:sz="0" w:space="0" w:color="auto"/>
                    <w:right w:val="none" w:sz="0" w:space="0" w:color="auto"/>
                  </w:divBdr>
                  <w:divsChild>
                    <w:div w:id="1037893709">
                      <w:marLeft w:val="0"/>
                      <w:marRight w:val="0"/>
                      <w:marTop w:val="0"/>
                      <w:marBottom w:val="0"/>
                      <w:divBdr>
                        <w:top w:val="none" w:sz="0" w:space="0" w:color="auto"/>
                        <w:left w:val="none" w:sz="0" w:space="0" w:color="auto"/>
                        <w:bottom w:val="none" w:sz="0" w:space="0" w:color="auto"/>
                        <w:right w:val="none" w:sz="0" w:space="0" w:color="auto"/>
                      </w:divBdr>
                    </w:div>
                  </w:divsChild>
                </w:div>
                <w:div w:id="1905525728">
                  <w:marLeft w:val="0"/>
                  <w:marRight w:val="0"/>
                  <w:marTop w:val="0"/>
                  <w:marBottom w:val="0"/>
                  <w:divBdr>
                    <w:top w:val="none" w:sz="0" w:space="0" w:color="auto"/>
                    <w:left w:val="none" w:sz="0" w:space="0" w:color="auto"/>
                    <w:bottom w:val="none" w:sz="0" w:space="0" w:color="auto"/>
                    <w:right w:val="none" w:sz="0" w:space="0" w:color="auto"/>
                  </w:divBdr>
                  <w:divsChild>
                    <w:div w:id="973488466">
                      <w:marLeft w:val="0"/>
                      <w:marRight w:val="0"/>
                      <w:marTop w:val="0"/>
                      <w:marBottom w:val="0"/>
                      <w:divBdr>
                        <w:top w:val="none" w:sz="0" w:space="0" w:color="auto"/>
                        <w:left w:val="none" w:sz="0" w:space="0" w:color="auto"/>
                        <w:bottom w:val="none" w:sz="0" w:space="0" w:color="auto"/>
                        <w:right w:val="none" w:sz="0" w:space="0" w:color="auto"/>
                      </w:divBdr>
                    </w:div>
                  </w:divsChild>
                </w:div>
                <w:div w:id="1775510849">
                  <w:marLeft w:val="0"/>
                  <w:marRight w:val="0"/>
                  <w:marTop w:val="0"/>
                  <w:marBottom w:val="0"/>
                  <w:divBdr>
                    <w:top w:val="none" w:sz="0" w:space="0" w:color="auto"/>
                    <w:left w:val="none" w:sz="0" w:space="0" w:color="auto"/>
                    <w:bottom w:val="none" w:sz="0" w:space="0" w:color="auto"/>
                    <w:right w:val="none" w:sz="0" w:space="0" w:color="auto"/>
                  </w:divBdr>
                  <w:divsChild>
                    <w:div w:id="1040519582">
                      <w:marLeft w:val="0"/>
                      <w:marRight w:val="0"/>
                      <w:marTop w:val="0"/>
                      <w:marBottom w:val="0"/>
                      <w:divBdr>
                        <w:top w:val="none" w:sz="0" w:space="0" w:color="auto"/>
                        <w:left w:val="none" w:sz="0" w:space="0" w:color="auto"/>
                        <w:bottom w:val="none" w:sz="0" w:space="0" w:color="auto"/>
                        <w:right w:val="none" w:sz="0" w:space="0" w:color="auto"/>
                      </w:divBdr>
                    </w:div>
                  </w:divsChild>
                </w:div>
                <w:div w:id="1141535458">
                  <w:marLeft w:val="0"/>
                  <w:marRight w:val="0"/>
                  <w:marTop w:val="0"/>
                  <w:marBottom w:val="0"/>
                  <w:divBdr>
                    <w:top w:val="none" w:sz="0" w:space="0" w:color="auto"/>
                    <w:left w:val="none" w:sz="0" w:space="0" w:color="auto"/>
                    <w:bottom w:val="none" w:sz="0" w:space="0" w:color="auto"/>
                    <w:right w:val="none" w:sz="0" w:space="0" w:color="auto"/>
                  </w:divBdr>
                  <w:divsChild>
                    <w:div w:id="1397239029">
                      <w:marLeft w:val="0"/>
                      <w:marRight w:val="0"/>
                      <w:marTop w:val="0"/>
                      <w:marBottom w:val="0"/>
                      <w:divBdr>
                        <w:top w:val="none" w:sz="0" w:space="0" w:color="auto"/>
                        <w:left w:val="none" w:sz="0" w:space="0" w:color="auto"/>
                        <w:bottom w:val="none" w:sz="0" w:space="0" w:color="auto"/>
                        <w:right w:val="none" w:sz="0" w:space="0" w:color="auto"/>
                      </w:divBdr>
                    </w:div>
                  </w:divsChild>
                </w:div>
                <w:div w:id="2112621556">
                  <w:marLeft w:val="0"/>
                  <w:marRight w:val="0"/>
                  <w:marTop w:val="0"/>
                  <w:marBottom w:val="0"/>
                  <w:divBdr>
                    <w:top w:val="none" w:sz="0" w:space="0" w:color="auto"/>
                    <w:left w:val="none" w:sz="0" w:space="0" w:color="auto"/>
                    <w:bottom w:val="none" w:sz="0" w:space="0" w:color="auto"/>
                    <w:right w:val="none" w:sz="0" w:space="0" w:color="auto"/>
                  </w:divBdr>
                  <w:divsChild>
                    <w:div w:id="1783331735">
                      <w:marLeft w:val="0"/>
                      <w:marRight w:val="0"/>
                      <w:marTop w:val="0"/>
                      <w:marBottom w:val="0"/>
                      <w:divBdr>
                        <w:top w:val="none" w:sz="0" w:space="0" w:color="auto"/>
                        <w:left w:val="none" w:sz="0" w:space="0" w:color="auto"/>
                        <w:bottom w:val="none" w:sz="0" w:space="0" w:color="auto"/>
                        <w:right w:val="none" w:sz="0" w:space="0" w:color="auto"/>
                      </w:divBdr>
                    </w:div>
                  </w:divsChild>
                </w:div>
                <w:div w:id="481043878">
                  <w:marLeft w:val="0"/>
                  <w:marRight w:val="0"/>
                  <w:marTop w:val="0"/>
                  <w:marBottom w:val="0"/>
                  <w:divBdr>
                    <w:top w:val="none" w:sz="0" w:space="0" w:color="auto"/>
                    <w:left w:val="none" w:sz="0" w:space="0" w:color="auto"/>
                    <w:bottom w:val="none" w:sz="0" w:space="0" w:color="auto"/>
                    <w:right w:val="none" w:sz="0" w:space="0" w:color="auto"/>
                  </w:divBdr>
                  <w:divsChild>
                    <w:div w:id="198933050">
                      <w:marLeft w:val="0"/>
                      <w:marRight w:val="0"/>
                      <w:marTop w:val="0"/>
                      <w:marBottom w:val="0"/>
                      <w:divBdr>
                        <w:top w:val="none" w:sz="0" w:space="0" w:color="auto"/>
                        <w:left w:val="none" w:sz="0" w:space="0" w:color="auto"/>
                        <w:bottom w:val="none" w:sz="0" w:space="0" w:color="auto"/>
                        <w:right w:val="none" w:sz="0" w:space="0" w:color="auto"/>
                      </w:divBdr>
                    </w:div>
                  </w:divsChild>
                </w:div>
                <w:div w:id="1850026474">
                  <w:marLeft w:val="0"/>
                  <w:marRight w:val="0"/>
                  <w:marTop w:val="0"/>
                  <w:marBottom w:val="0"/>
                  <w:divBdr>
                    <w:top w:val="none" w:sz="0" w:space="0" w:color="auto"/>
                    <w:left w:val="none" w:sz="0" w:space="0" w:color="auto"/>
                    <w:bottom w:val="none" w:sz="0" w:space="0" w:color="auto"/>
                    <w:right w:val="none" w:sz="0" w:space="0" w:color="auto"/>
                  </w:divBdr>
                  <w:divsChild>
                    <w:div w:id="1574967727">
                      <w:marLeft w:val="0"/>
                      <w:marRight w:val="0"/>
                      <w:marTop w:val="0"/>
                      <w:marBottom w:val="0"/>
                      <w:divBdr>
                        <w:top w:val="none" w:sz="0" w:space="0" w:color="auto"/>
                        <w:left w:val="none" w:sz="0" w:space="0" w:color="auto"/>
                        <w:bottom w:val="none" w:sz="0" w:space="0" w:color="auto"/>
                        <w:right w:val="none" w:sz="0" w:space="0" w:color="auto"/>
                      </w:divBdr>
                    </w:div>
                  </w:divsChild>
                </w:div>
                <w:div w:id="1407142909">
                  <w:marLeft w:val="0"/>
                  <w:marRight w:val="0"/>
                  <w:marTop w:val="0"/>
                  <w:marBottom w:val="0"/>
                  <w:divBdr>
                    <w:top w:val="none" w:sz="0" w:space="0" w:color="auto"/>
                    <w:left w:val="none" w:sz="0" w:space="0" w:color="auto"/>
                    <w:bottom w:val="none" w:sz="0" w:space="0" w:color="auto"/>
                    <w:right w:val="none" w:sz="0" w:space="0" w:color="auto"/>
                  </w:divBdr>
                  <w:divsChild>
                    <w:div w:id="330718814">
                      <w:marLeft w:val="0"/>
                      <w:marRight w:val="0"/>
                      <w:marTop w:val="0"/>
                      <w:marBottom w:val="0"/>
                      <w:divBdr>
                        <w:top w:val="none" w:sz="0" w:space="0" w:color="auto"/>
                        <w:left w:val="none" w:sz="0" w:space="0" w:color="auto"/>
                        <w:bottom w:val="none" w:sz="0" w:space="0" w:color="auto"/>
                        <w:right w:val="none" w:sz="0" w:space="0" w:color="auto"/>
                      </w:divBdr>
                    </w:div>
                  </w:divsChild>
                </w:div>
                <w:div w:id="762412367">
                  <w:marLeft w:val="0"/>
                  <w:marRight w:val="0"/>
                  <w:marTop w:val="0"/>
                  <w:marBottom w:val="0"/>
                  <w:divBdr>
                    <w:top w:val="none" w:sz="0" w:space="0" w:color="auto"/>
                    <w:left w:val="none" w:sz="0" w:space="0" w:color="auto"/>
                    <w:bottom w:val="none" w:sz="0" w:space="0" w:color="auto"/>
                    <w:right w:val="none" w:sz="0" w:space="0" w:color="auto"/>
                  </w:divBdr>
                  <w:divsChild>
                    <w:div w:id="991833256">
                      <w:marLeft w:val="0"/>
                      <w:marRight w:val="0"/>
                      <w:marTop w:val="0"/>
                      <w:marBottom w:val="0"/>
                      <w:divBdr>
                        <w:top w:val="none" w:sz="0" w:space="0" w:color="auto"/>
                        <w:left w:val="none" w:sz="0" w:space="0" w:color="auto"/>
                        <w:bottom w:val="none" w:sz="0" w:space="0" w:color="auto"/>
                        <w:right w:val="none" w:sz="0" w:space="0" w:color="auto"/>
                      </w:divBdr>
                    </w:div>
                  </w:divsChild>
                </w:div>
                <w:div w:id="1249650840">
                  <w:marLeft w:val="0"/>
                  <w:marRight w:val="0"/>
                  <w:marTop w:val="0"/>
                  <w:marBottom w:val="0"/>
                  <w:divBdr>
                    <w:top w:val="none" w:sz="0" w:space="0" w:color="auto"/>
                    <w:left w:val="none" w:sz="0" w:space="0" w:color="auto"/>
                    <w:bottom w:val="none" w:sz="0" w:space="0" w:color="auto"/>
                    <w:right w:val="none" w:sz="0" w:space="0" w:color="auto"/>
                  </w:divBdr>
                  <w:divsChild>
                    <w:div w:id="2038968515">
                      <w:marLeft w:val="0"/>
                      <w:marRight w:val="0"/>
                      <w:marTop w:val="0"/>
                      <w:marBottom w:val="0"/>
                      <w:divBdr>
                        <w:top w:val="none" w:sz="0" w:space="0" w:color="auto"/>
                        <w:left w:val="none" w:sz="0" w:space="0" w:color="auto"/>
                        <w:bottom w:val="none" w:sz="0" w:space="0" w:color="auto"/>
                        <w:right w:val="none" w:sz="0" w:space="0" w:color="auto"/>
                      </w:divBdr>
                    </w:div>
                  </w:divsChild>
                </w:div>
                <w:div w:id="17195823">
                  <w:marLeft w:val="0"/>
                  <w:marRight w:val="0"/>
                  <w:marTop w:val="0"/>
                  <w:marBottom w:val="0"/>
                  <w:divBdr>
                    <w:top w:val="none" w:sz="0" w:space="0" w:color="auto"/>
                    <w:left w:val="none" w:sz="0" w:space="0" w:color="auto"/>
                    <w:bottom w:val="none" w:sz="0" w:space="0" w:color="auto"/>
                    <w:right w:val="none" w:sz="0" w:space="0" w:color="auto"/>
                  </w:divBdr>
                  <w:divsChild>
                    <w:div w:id="1377856713">
                      <w:marLeft w:val="0"/>
                      <w:marRight w:val="0"/>
                      <w:marTop w:val="0"/>
                      <w:marBottom w:val="0"/>
                      <w:divBdr>
                        <w:top w:val="none" w:sz="0" w:space="0" w:color="auto"/>
                        <w:left w:val="none" w:sz="0" w:space="0" w:color="auto"/>
                        <w:bottom w:val="none" w:sz="0" w:space="0" w:color="auto"/>
                        <w:right w:val="none" w:sz="0" w:space="0" w:color="auto"/>
                      </w:divBdr>
                    </w:div>
                  </w:divsChild>
                </w:div>
                <w:div w:id="1531142116">
                  <w:marLeft w:val="0"/>
                  <w:marRight w:val="0"/>
                  <w:marTop w:val="0"/>
                  <w:marBottom w:val="0"/>
                  <w:divBdr>
                    <w:top w:val="none" w:sz="0" w:space="0" w:color="auto"/>
                    <w:left w:val="none" w:sz="0" w:space="0" w:color="auto"/>
                    <w:bottom w:val="none" w:sz="0" w:space="0" w:color="auto"/>
                    <w:right w:val="none" w:sz="0" w:space="0" w:color="auto"/>
                  </w:divBdr>
                  <w:divsChild>
                    <w:div w:id="777868540">
                      <w:marLeft w:val="0"/>
                      <w:marRight w:val="0"/>
                      <w:marTop w:val="0"/>
                      <w:marBottom w:val="0"/>
                      <w:divBdr>
                        <w:top w:val="none" w:sz="0" w:space="0" w:color="auto"/>
                        <w:left w:val="none" w:sz="0" w:space="0" w:color="auto"/>
                        <w:bottom w:val="none" w:sz="0" w:space="0" w:color="auto"/>
                        <w:right w:val="none" w:sz="0" w:space="0" w:color="auto"/>
                      </w:divBdr>
                    </w:div>
                  </w:divsChild>
                </w:div>
                <w:div w:id="1184440279">
                  <w:marLeft w:val="0"/>
                  <w:marRight w:val="0"/>
                  <w:marTop w:val="0"/>
                  <w:marBottom w:val="0"/>
                  <w:divBdr>
                    <w:top w:val="none" w:sz="0" w:space="0" w:color="auto"/>
                    <w:left w:val="none" w:sz="0" w:space="0" w:color="auto"/>
                    <w:bottom w:val="none" w:sz="0" w:space="0" w:color="auto"/>
                    <w:right w:val="none" w:sz="0" w:space="0" w:color="auto"/>
                  </w:divBdr>
                  <w:divsChild>
                    <w:div w:id="1270896244">
                      <w:marLeft w:val="0"/>
                      <w:marRight w:val="0"/>
                      <w:marTop w:val="0"/>
                      <w:marBottom w:val="0"/>
                      <w:divBdr>
                        <w:top w:val="none" w:sz="0" w:space="0" w:color="auto"/>
                        <w:left w:val="none" w:sz="0" w:space="0" w:color="auto"/>
                        <w:bottom w:val="none" w:sz="0" w:space="0" w:color="auto"/>
                        <w:right w:val="none" w:sz="0" w:space="0" w:color="auto"/>
                      </w:divBdr>
                    </w:div>
                  </w:divsChild>
                </w:div>
                <w:div w:id="1675180054">
                  <w:marLeft w:val="0"/>
                  <w:marRight w:val="0"/>
                  <w:marTop w:val="0"/>
                  <w:marBottom w:val="0"/>
                  <w:divBdr>
                    <w:top w:val="none" w:sz="0" w:space="0" w:color="auto"/>
                    <w:left w:val="none" w:sz="0" w:space="0" w:color="auto"/>
                    <w:bottom w:val="none" w:sz="0" w:space="0" w:color="auto"/>
                    <w:right w:val="none" w:sz="0" w:space="0" w:color="auto"/>
                  </w:divBdr>
                  <w:divsChild>
                    <w:div w:id="2102526178">
                      <w:marLeft w:val="0"/>
                      <w:marRight w:val="0"/>
                      <w:marTop w:val="0"/>
                      <w:marBottom w:val="0"/>
                      <w:divBdr>
                        <w:top w:val="none" w:sz="0" w:space="0" w:color="auto"/>
                        <w:left w:val="none" w:sz="0" w:space="0" w:color="auto"/>
                        <w:bottom w:val="none" w:sz="0" w:space="0" w:color="auto"/>
                        <w:right w:val="none" w:sz="0" w:space="0" w:color="auto"/>
                      </w:divBdr>
                    </w:div>
                  </w:divsChild>
                </w:div>
                <w:div w:id="1304046440">
                  <w:marLeft w:val="0"/>
                  <w:marRight w:val="0"/>
                  <w:marTop w:val="0"/>
                  <w:marBottom w:val="0"/>
                  <w:divBdr>
                    <w:top w:val="none" w:sz="0" w:space="0" w:color="auto"/>
                    <w:left w:val="none" w:sz="0" w:space="0" w:color="auto"/>
                    <w:bottom w:val="none" w:sz="0" w:space="0" w:color="auto"/>
                    <w:right w:val="none" w:sz="0" w:space="0" w:color="auto"/>
                  </w:divBdr>
                  <w:divsChild>
                    <w:div w:id="862980899">
                      <w:marLeft w:val="0"/>
                      <w:marRight w:val="0"/>
                      <w:marTop w:val="0"/>
                      <w:marBottom w:val="0"/>
                      <w:divBdr>
                        <w:top w:val="none" w:sz="0" w:space="0" w:color="auto"/>
                        <w:left w:val="none" w:sz="0" w:space="0" w:color="auto"/>
                        <w:bottom w:val="none" w:sz="0" w:space="0" w:color="auto"/>
                        <w:right w:val="none" w:sz="0" w:space="0" w:color="auto"/>
                      </w:divBdr>
                    </w:div>
                  </w:divsChild>
                </w:div>
                <w:div w:id="644315654">
                  <w:marLeft w:val="0"/>
                  <w:marRight w:val="0"/>
                  <w:marTop w:val="0"/>
                  <w:marBottom w:val="0"/>
                  <w:divBdr>
                    <w:top w:val="none" w:sz="0" w:space="0" w:color="auto"/>
                    <w:left w:val="none" w:sz="0" w:space="0" w:color="auto"/>
                    <w:bottom w:val="none" w:sz="0" w:space="0" w:color="auto"/>
                    <w:right w:val="none" w:sz="0" w:space="0" w:color="auto"/>
                  </w:divBdr>
                  <w:divsChild>
                    <w:div w:id="1429960496">
                      <w:marLeft w:val="0"/>
                      <w:marRight w:val="0"/>
                      <w:marTop w:val="0"/>
                      <w:marBottom w:val="0"/>
                      <w:divBdr>
                        <w:top w:val="none" w:sz="0" w:space="0" w:color="auto"/>
                        <w:left w:val="none" w:sz="0" w:space="0" w:color="auto"/>
                        <w:bottom w:val="none" w:sz="0" w:space="0" w:color="auto"/>
                        <w:right w:val="none" w:sz="0" w:space="0" w:color="auto"/>
                      </w:divBdr>
                    </w:div>
                  </w:divsChild>
                </w:div>
                <w:div w:id="197865192">
                  <w:marLeft w:val="0"/>
                  <w:marRight w:val="0"/>
                  <w:marTop w:val="0"/>
                  <w:marBottom w:val="0"/>
                  <w:divBdr>
                    <w:top w:val="none" w:sz="0" w:space="0" w:color="auto"/>
                    <w:left w:val="none" w:sz="0" w:space="0" w:color="auto"/>
                    <w:bottom w:val="none" w:sz="0" w:space="0" w:color="auto"/>
                    <w:right w:val="none" w:sz="0" w:space="0" w:color="auto"/>
                  </w:divBdr>
                  <w:divsChild>
                    <w:div w:id="1686712751">
                      <w:marLeft w:val="0"/>
                      <w:marRight w:val="0"/>
                      <w:marTop w:val="0"/>
                      <w:marBottom w:val="0"/>
                      <w:divBdr>
                        <w:top w:val="none" w:sz="0" w:space="0" w:color="auto"/>
                        <w:left w:val="none" w:sz="0" w:space="0" w:color="auto"/>
                        <w:bottom w:val="none" w:sz="0" w:space="0" w:color="auto"/>
                        <w:right w:val="none" w:sz="0" w:space="0" w:color="auto"/>
                      </w:divBdr>
                    </w:div>
                  </w:divsChild>
                </w:div>
                <w:div w:id="73163120">
                  <w:marLeft w:val="0"/>
                  <w:marRight w:val="0"/>
                  <w:marTop w:val="0"/>
                  <w:marBottom w:val="0"/>
                  <w:divBdr>
                    <w:top w:val="none" w:sz="0" w:space="0" w:color="auto"/>
                    <w:left w:val="none" w:sz="0" w:space="0" w:color="auto"/>
                    <w:bottom w:val="none" w:sz="0" w:space="0" w:color="auto"/>
                    <w:right w:val="none" w:sz="0" w:space="0" w:color="auto"/>
                  </w:divBdr>
                  <w:divsChild>
                    <w:div w:id="20785985">
                      <w:marLeft w:val="0"/>
                      <w:marRight w:val="0"/>
                      <w:marTop w:val="0"/>
                      <w:marBottom w:val="0"/>
                      <w:divBdr>
                        <w:top w:val="none" w:sz="0" w:space="0" w:color="auto"/>
                        <w:left w:val="none" w:sz="0" w:space="0" w:color="auto"/>
                        <w:bottom w:val="none" w:sz="0" w:space="0" w:color="auto"/>
                        <w:right w:val="none" w:sz="0" w:space="0" w:color="auto"/>
                      </w:divBdr>
                    </w:div>
                  </w:divsChild>
                </w:div>
                <w:div w:id="889609250">
                  <w:marLeft w:val="0"/>
                  <w:marRight w:val="0"/>
                  <w:marTop w:val="0"/>
                  <w:marBottom w:val="0"/>
                  <w:divBdr>
                    <w:top w:val="none" w:sz="0" w:space="0" w:color="auto"/>
                    <w:left w:val="none" w:sz="0" w:space="0" w:color="auto"/>
                    <w:bottom w:val="none" w:sz="0" w:space="0" w:color="auto"/>
                    <w:right w:val="none" w:sz="0" w:space="0" w:color="auto"/>
                  </w:divBdr>
                  <w:divsChild>
                    <w:div w:id="803233653">
                      <w:marLeft w:val="0"/>
                      <w:marRight w:val="0"/>
                      <w:marTop w:val="0"/>
                      <w:marBottom w:val="0"/>
                      <w:divBdr>
                        <w:top w:val="none" w:sz="0" w:space="0" w:color="auto"/>
                        <w:left w:val="none" w:sz="0" w:space="0" w:color="auto"/>
                        <w:bottom w:val="none" w:sz="0" w:space="0" w:color="auto"/>
                        <w:right w:val="none" w:sz="0" w:space="0" w:color="auto"/>
                      </w:divBdr>
                    </w:div>
                  </w:divsChild>
                </w:div>
                <w:div w:id="779228164">
                  <w:marLeft w:val="0"/>
                  <w:marRight w:val="0"/>
                  <w:marTop w:val="0"/>
                  <w:marBottom w:val="0"/>
                  <w:divBdr>
                    <w:top w:val="none" w:sz="0" w:space="0" w:color="auto"/>
                    <w:left w:val="none" w:sz="0" w:space="0" w:color="auto"/>
                    <w:bottom w:val="none" w:sz="0" w:space="0" w:color="auto"/>
                    <w:right w:val="none" w:sz="0" w:space="0" w:color="auto"/>
                  </w:divBdr>
                  <w:divsChild>
                    <w:div w:id="759059276">
                      <w:marLeft w:val="0"/>
                      <w:marRight w:val="0"/>
                      <w:marTop w:val="0"/>
                      <w:marBottom w:val="0"/>
                      <w:divBdr>
                        <w:top w:val="none" w:sz="0" w:space="0" w:color="auto"/>
                        <w:left w:val="none" w:sz="0" w:space="0" w:color="auto"/>
                        <w:bottom w:val="none" w:sz="0" w:space="0" w:color="auto"/>
                        <w:right w:val="none" w:sz="0" w:space="0" w:color="auto"/>
                      </w:divBdr>
                    </w:div>
                  </w:divsChild>
                </w:div>
                <w:div w:id="1211041225">
                  <w:marLeft w:val="0"/>
                  <w:marRight w:val="0"/>
                  <w:marTop w:val="0"/>
                  <w:marBottom w:val="0"/>
                  <w:divBdr>
                    <w:top w:val="none" w:sz="0" w:space="0" w:color="auto"/>
                    <w:left w:val="none" w:sz="0" w:space="0" w:color="auto"/>
                    <w:bottom w:val="none" w:sz="0" w:space="0" w:color="auto"/>
                    <w:right w:val="none" w:sz="0" w:space="0" w:color="auto"/>
                  </w:divBdr>
                  <w:divsChild>
                    <w:div w:id="1571231097">
                      <w:marLeft w:val="0"/>
                      <w:marRight w:val="0"/>
                      <w:marTop w:val="0"/>
                      <w:marBottom w:val="0"/>
                      <w:divBdr>
                        <w:top w:val="none" w:sz="0" w:space="0" w:color="auto"/>
                        <w:left w:val="none" w:sz="0" w:space="0" w:color="auto"/>
                        <w:bottom w:val="none" w:sz="0" w:space="0" w:color="auto"/>
                        <w:right w:val="none" w:sz="0" w:space="0" w:color="auto"/>
                      </w:divBdr>
                    </w:div>
                  </w:divsChild>
                </w:div>
                <w:div w:id="934557533">
                  <w:marLeft w:val="0"/>
                  <w:marRight w:val="0"/>
                  <w:marTop w:val="0"/>
                  <w:marBottom w:val="0"/>
                  <w:divBdr>
                    <w:top w:val="none" w:sz="0" w:space="0" w:color="auto"/>
                    <w:left w:val="none" w:sz="0" w:space="0" w:color="auto"/>
                    <w:bottom w:val="none" w:sz="0" w:space="0" w:color="auto"/>
                    <w:right w:val="none" w:sz="0" w:space="0" w:color="auto"/>
                  </w:divBdr>
                  <w:divsChild>
                    <w:div w:id="1846944618">
                      <w:marLeft w:val="0"/>
                      <w:marRight w:val="0"/>
                      <w:marTop w:val="0"/>
                      <w:marBottom w:val="0"/>
                      <w:divBdr>
                        <w:top w:val="none" w:sz="0" w:space="0" w:color="auto"/>
                        <w:left w:val="none" w:sz="0" w:space="0" w:color="auto"/>
                        <w:bottom w:val="none" w:sz="0" w:space="0" w:color="auto"/>
                        <w:right w:val="none" w:sz="0" w:space="0" w:color="auto"/>
                      </w:divBdr>
                    </w:div>
                  </w:divsChild>
                </w:div>
                <w:div w:id="1111780390">
                  <w:marLeft w:val="0"/>
                  <w:marRight w:val="0"/>
                  <w:marTop w:val="0"/>
                  <w:marBottom w:val="0"/>
                  <w:divBdr>
                    <w:top w:val="none" w:sz="0" w:space="0" w:color="auto"/>
                    <w:left w:val="none" w:sz="0" w:space="0" w:color="auto"/>
                    <w:bottom w:val="none" w:sz="0" w:space="0" w:color="auto"/>
                    <w:right w:val="none" w:sz="0" w:space="0" w:color="auto"/>
                  </w:divBdr>
                  <w:divsChild>
                    <w:div w:id="27488009">
                      <w:marLeft w:val="0"/>
                      <w:marRight w:val="0"/>
                      <w:marTop w:val="0"/>
                      <w:marBottom w:val="0"/>
                      <w:divBdr>
                        <w:top w:val="none" w:sz="0" w:space="0" w:color="auto"/>
                        <w:left w:val="none" w:sz="0" w:space="0" w:color="auto"/>
                        <w:bottom w:val="none" w:sz="0" w:space="0" w:color="auto"/>
                        <w:right w:val="none" w:sz="0" w:space="0" w:color="auto"/>
                      </w:divBdr>
                    </w:div>
                  </w:divsChild>
                </w:div>
                <w:div w:id="1382823452">
                  <w:marLeft w:val="0"/>
                  <w:marRight w:val="0"/>
                  <w:marTop w:val="0"/>
                  <w:marBottom w:val="0"/>
                  <w:divBdr>
                    <w:top w:val="none" w:sz="0" w:space="0" w:color="auto"/>
                    <w:left w:val="none" w:sz="0" w:space="0" w:color="auto"/>
                    <w:bottom w:val="none" w:sz="0" w:space="0" w:color="auto"/>
                    <w:right w:val="none" w:sz="0" w:space="0" w:color="auto"/>
                  </w:divBdr>
                  <w:divsChild>
                    <w:div w:id="385877531">
                      <w:marLeft w:val="0"/>
                      <w:marRight w:val="0"/>
                      <w:marTop w:val="0"/>
                      <w:marBottom w:val="0"/>
                      <w:divBdr>
                        <w:top w:val="none" w:sz="0" w:space="0" w:color="auto"/>
                        <w:left w:val="none" w:sz="0" w:space="0" w:color="auto"/>
                        <w:bottom w:val="none" w:sz="0" w:space="0" w:color="auto"/>
                        <w:right w:val="none" w:sz="0" w:space="0" w:color="auto"/>
                      </w:divBdr>
                    </w:div>
                  </w:divsChild>
                </w:div>
                <w:div w:id="957837808">
                  <w:marLeft w:val="0"/>
                  <w:marRight w:val="0"/>
                  <w:marTop w:val="0"/>
                  <w:marBottom w:val="0"/>
                  <w:divBdr>
                    <w:top w:val="none" w:sz="0" w:space="0" w:color="auto"/>
                    <w:left w:val="none" w:sz="0" w:space="0" w:color="auto"/>
                    <w:bottom w:val="none" w:sz="0" w:space="0" w:color="auto"/>
                    <w:right w:val="none" w:sz="0" w:space="0" w:color="auto"/>
                  </w:divBdr>
                  <w:divsChild>
                    <w:div w:id="1629703515">
                      <w:marLeft w:val="0"/>
                      <w:marRight w:val="0"/>
                      <w:marTop w:val="0"/>
                      <w:marBottom w:val="0"/>
                      <w:divBdr>
                        <w:top w:val="none" w:sz="0" w:space="0" w:color="auto"/>
                        <w:left w:val="none" w:sz="0" w:space="0" w:color="auto"/>
                        <w:bottom w:val="none" w:sz="0" w:space="0" w:color="auto"/>
                        <w:right w:val="none" w:sz="0" w:space="0" w:color="auto"/>
                      </w:divBdr>
                    </w:div>
                  </w:divsChild>
                </w:div>
                <w:div w:id="110364707">
                  <w:marLeft w:val="0"/>
                  <w:marRight w:val="0"/>
                  <w:marTop w:val="0"/>
                  <w:marBottom w:val="0"/>
                  <w:divBdr>
                    <w:top w:val="none" w:sz="0" w:space="0" w:color="auto"/>
                    <w:left w:val="none" w:sz="0" w:space="0" w:color="auto"/>
                    <w:bottom w:val="none" w:sz="0" w:space="0" w:color="auto"/>
                    <w:right w:val="none" w:sz="0" w:space="0" w:color="auto"/>
                  </w:divBdr>
                  <w:divsChild>
                    <w:div w:id="858546817">
                      <w:marLeft w:val="0"/>
                      <w:marRight w:val="0"/>
                      <w:marTop w:val="0"/>
                      <w:marBottom w:val="0"/>
                      <w:divBdr>
                        <w:top w:val="none" w:sz="0" w:space="0" w:color="auto"/>
                        <w:left w:val="none" w:sz="0" w:space="0" w:color="auto"/>
                        <w:bottom w:val="none" w:sz="0" w:space="0" w:color="auto"/>
                        <w:right w:val="none" w:sz="0" w:space="0" w:color="auto"/>
                      </w:divBdr>
                    </w:div>
                  </w:divsChild>
                </w:div>
                <w:div w:id="1766268694">
                  <w:marLeft w:val="0"/>
                  <w:marRight w:val="0"/>
                  <w:marTop w:val="0"/>
                  <w:marBottom w:val="0"/>
                  <w:divBdr>
                    <w:top w:val="none" w:sz="0" w:space="0" w:color="auto"/>
                    <w:left w:val="none" w:sz="0" w:space="0" w:color="auto"/>
                    <w:bottom w:val="none" w:sz="0" w:space="0" w:color="auto"/>
                    <w:right w:val="none" w:sz="0" w:space="0" w:color="auto"/>
                  </w:divBdr>
                  <w:divsChild>
                    <w:div w:id="754941189">
                      <w:marLeft w:val="0"/>
                      <w:marRight w:val="0"/>
                      <w:marTop w:val="0"/>
                      <w:marBottom w:val="0"/>
                      <w:divBdr>
                        <w:top w:val="none" w:sz="0" w:space="0" w:color="auto"/>
                        <w:left w:val="none" w:sz="0" w:space="0" w:color="auto"/>
                        <w:bottom w:val="none" w:sz="0" w:space="0" w:color="auto"/>
                        <w:right w:val="none" w:sz="0" w:space="0" w:color="auto"/>
                      </w:divBdr>
                    </w:div>
                  </w:divsChild>
                </w:div>
                <w:div w:id="2126925970">
                  <w:marLeft w:val="0"/>
                  <w:marRight w:val="0"/>
                  <w:marTop w:val="0"/>
                  <w:marBottom w:val="0"/>
                  <w:divBdr>
                    <w:top w:val="none" w:sz="0" w:space="0" w:color="auto"/>
                    <w:left w:val="none" w:sz="0" w:space="0" w:color="auto"/>
                    <w:bottom w:val="none" w:sz="0" w:space="0" w:color="auto"/>
                    <w:right w:val="none" w:sz="0" w:space="0" w:color="auto"/>
                  </w:divBdr>
                  <w:divsChild>
                    <w:div w:id="844321718">
                      <w:marLeft w:val="0"/>
                      <w:marRight w:val="0"/>
                      <w:marTop w:val="0"/>
                      <w:marBottom w:val="0"/>
                      <w:divBdr>
                        <w:top w:val="none" w:sz="0" w:space="0" w:color="auto"/>
                        <w:left w:val="none" w:sz="0" w:space="0" w:color="auto"/>
                        <w:bottom w:val="none" w:sz="0" w:space="0" w:color="auto"/>
                        <w:right w:val="none" w:sz="0" w:space="0" w:color="auto"/>
                      </w:divBdr>
                    </w:div>
                  </w:divsChild>
                </w:div>
                <w:div w:id="1428690968">
                  <w:marLeft w:val="0"/>
                  <w:marRight w:val="0"/>
                  <w:marTop w:val="0"/>
                  <w:marBottom w:val="0"/>
                  <w:divBdr>
                    <w:top w:val="none" w:sz="0" w:space="0" w:color="auto"/>
                    <w:left w:val="none" w:sz="0" w:space="0" w:color="auto"/>
                    <w:bottom w:val="none" w:sz="0" w:space="0" w:color="auto"/>
                    <w:right w:val="none" w:sz="0" w:space="0" w:color="auto"/>
                  </w:divBdr>
                  <w:divsChild>
                    <w:div w:id="180777867">
                      <w:marLeft w:val="0"/>
                      <w:marRight w:val="0"/>
                      <w:marTop w:val="0"/>
                      <w:marBottom w:val="0"/>
                      <w:divBdr>
                        <w:top w:val="none" w:sz="0" w:space="0" w:color="auto"/>
                        <w:left w:val="none" w:sz="0" w:space="0" w:color="auto"/>
                        <w:bottom w:val="none" w:sz="0" w:space="0" w:color="auto"/>
                        <w:right w:val="none" w:sz="0" w:space="0" w:color="auto"/>
                      </w:divBdr>
                    </w:div>
                  </w:divsChild>
                </w:div>
                <w:div w:id="737939560">
                  <w:marLeft w:val="0"/>
                  <w:marRight w:val="0"/>
                  <w:marTop w:val="0"/>
                  <w:marBottom w:val="0"/>
                  <w:divBdr>
                    <w:top w:val="none" w:sz="0" w:space="0" w:color="auto"/>
                    <w:left w:val="none" w:sz="0" w:space="0" w:color="auto"/>
                    <w:bottom w:val="none" w:sz="0" w:space="0" w:color="auto"/>
                    <w:right w:val="none" w:sz="0" w:space="0" w:color="auto"/>
                  </w:divBdr>
                  <w:divsChild>
                    <w:div w:id="1895584024">
                      <w:marLeft w:val="0"/>
                      <w:marRight w:val="0"/>
                      <w:marTop w:val="0"/>
                      <w:marBottom w:val="0"/>
                      <w:divBdr>
                        <w:top w:val="none" w:sz="0" w:space="0" w:color="auto"/>
                        <w:left w:val="none" w:sz="0" w:space="0" w:color="auto"/>
                        <w:bottom w:val="none" w:sz="0" w:space="0" w:color="auto"/>
                        <w:right w:val="none" w:sz="0" w:space="0" w:color="auto"/>
                      </w:divBdr>
                    </w:div>
                  </w:divsChild>
                </w:div>
                <w:div w:id="418716327">
                  <w:marLeft w:val="0"/>
                  <w:marRight w:val="0"/>
                  <w:marTop w:val="0"/>
                  <w:marBottom w:val="0"/>
                  <w:divBdr>
                    <w:top w:val="none" w:sz="0" w:space="0" w:color="auto"/>
                    <w:left w:val="none" w:sz="0" w:space="0" w:color="auto"/>
                    <w:bottom w:val="none" w:sz="0" w:space="0" w:color="auto"/>
                    <w:right w:val="none" w:sz="0" w:space="0" w:color="auto"/>
                  </w:divBdr>
                  <w:divsChild>
                    <w:div w:id="2118981748">
                      <w:marLeft w:val="0"/>
                      <w:marRight w:val="0"/>
                      <w:marTop w:val="0"/>
                      <w:marBottom w:val="0"/>
                      <w:divBdr>
                        <w:top w:val="none" w:sz="0" w:space="0" w:color="auto"/>
                        <w:left w:val="none" w:sz="0" w:space="0" w:color="auto"/>
                        <w:bottom w:val="none" w:sz="0" w:space="0" w:color="auto"/>
                        <w:right w:val="none" w:sz="0" w:space="0" w:color="auto"/>
                      </w:divBdr>
                    </w:div>
                  </w:divsChild>
                </w:div>
                <w:div w:id="78987329">
                  <w:marLeft w:val="0"/>
                  <w:marRight w:val="0"/>
                  <w:marTop w:val="0"/>
                  <w:marBottom w:val="0"/>
                  <w:divBdr>
                    <w:top w:val="none" w:sz="0" w:space="0" w:color="auto"/>
                    <w:left w:val="none" w:sz="0" w:space="0" w:color="auto"/>
                    <w:bottom w:val="none" w:sz="0" w:space="0" w:color="auto"/>
                    <w:right w:val="none" w:sz="0" w:space="0" w:color="auto"/>
                  </w:divBdr>
                  <w:divsChild>
                    <w:div w:id="2066564431">
                      <w:marLeft w:val="0"/>
                      <w:marRight w:val="0"/>
                      <w:marTop w:val="0"/>
                      <w:marBottom w:val="0"/>
                      <w:divBdr>
                        <w:top w:val="none" w:sz="0" w:space="0" w:color="auto"/>
                        <w:left w:val="none" w:sz="0" w:space="0" w:color="auto"/>
                        <w:bottom w:val="none" w:sz="0" w:space="0" w:color="auto"/>
                        <w:right w:val="none" w:sz="0" w:space="0" w:color="auto"/>
                      </w:divBdr>
                    </w:div>
                  </w:divsChild>
                </w:div>
                <w:div w:id="510409707">
                  <w:marLeft w:val="0"/>
                  <w:marRight w:val="0"/>
                  <w:marTop w:val="0"/>
                  <w:marBottom w:val="0"/>
                  <w:divBdr>
                    <w:top w:val="none" w:sz="0" w:space="0" w:color="auto"/>
                    <w:left w:val="none" w:sz="0" w:space="0" w:color="auto"/>
                    <w:bottom w:val="none" w:sz="0" w:space="0" w:color="auto"/>
                    <w:right w:val="none" w:sz="0" w:space="0" w:color="auto"/>
                  </w:divBdr>
                  <w:divsChild>
                    <w:div w:id="159079955">
                      <w:marLeft w:val="0"/>
                      <w:marRight w:val="0"/>
                      <w:marTop w:val="0"/>
                      <w:marBottom w:val="0"/>
                      <w:divBdr>
                        <w:top w:val="none" w:sz="0" w:space="0" w:color="auto"/>
                        <w:left w:val="none" w:sz="0" w:space="0" w:color="auto"/>
                        <w:bottom w:val="none" w:sz="0" w:space="0" w:color="auto"/>
                        <w:right w:val="none" w:sz="0" w:space="0" w:color="auto"/>
                      </w:divBdr>
                    </w:div>
                  </w:divsChild>
                </w:div>
                <w:div w:id="2016489456">
                  <w:marLeft w:val="0"/>
                  <w:marRight w:val="0"/>
                  <w:marTop w:val="0"/>
                  <w:marBottom w:val="0"/>
                  <w:divBdr>
                    <w:top w:val="none" w:sz="0" w:space="0" w:color="auto"/>
                    <w:left w:val="none" w:sz="0" w:space="0" w:color="auto"/>
                    <w:bottom w:val="none" w:sz="0" w:space="0" w:color="auto"/>
                    <w:right w:val="none" w:sz="0" w:space="0" w:color="auto"/>
                  </w:divBdr>
                  <w:divsChild>
                    <w:div w:id="808519980">
                      <w:marLeft w:val="0"/>
                      <w:marRight w:val="0"/>
                      <w:marTop w:val="0"/>
                      <w:marBottom w:val="0"/>
                      <w:divBdr>
                        <w:top w:val="none" w:sz="0" w:space="0" w:color="auto"/>
                        <w:left w:val="none" w:sz="0" w:space="0" w:color="auto"/>
                        <w:bottom w:val="none" w:sz="0" w:space="0" w:color="auto"/>
                        <w:right w:val="none" w:sz="0" w:space="0" w:color="auto"/>
                      </w:divBdr>
                    </w:div>
                  </w:divsChild>
                </w:div>
                <w:div w:id="88358292">
                  <w:marLeft w:val="0"/>
                  <w:marRight w:val="0"/>
                  <w:marTop w:val="0"/>
                  <w:marBottom w:val="0"/>
                  <w:divBdr>
                    <w:top w:val="none" w:sz="0" w:space="0" w:color="auto"/>
                    <w:left w:val="none" w:sz="0" w:space="0" w:color="auto"/>
                    <w:bottom w:val="none" w:sz="0" w:space="0" w:color="auto"/>
                    <w:right w:val="none" w:sz="0" w:space="0" w:color="auto"/>
                  </w:divBdr>
                  <w:divsChild>
                    <w:div w:id="241565823">
                      <w:marLeft w:val="0"/>
                      <w:marRight w:val="0"/>
                      <w:marTop w:val="0"/>
                      <w:marBottom w:val="0"/>
                      <w:divBdr>
                        <w:top w:val="none" w:sz="0" w:space="0" w:color="auto"/>
                        <w:left w:val="none" w:sz="0" w:space="0" w:color="auto"/>
                        <w:bottom w:val="none" w:sz="0" w:space="0" w:color="auto"/>
                        <w:right w:val="none" w:sz="0" w:space="0" w:color="auto"/>
                      </w:divBdr>
                    </w:div>
                  </w:divsChild>
                </w:div>
                <w:div w:id="1992755719">
                  <w:marLeft w:val="0"/>
                  <w:marRight w:val="0"/>
                  <w:marTop w:val="0"/>
                  <w:marBottom w:val="0"/>
                  <w:divBdr>
                    <w:top w:val="none" w:sz="0" w:space="0" w:color="auto"/>
                    <w:left w:val="none" w:sz="0" w:space="0" w:color="auto"/>
                    <w:bottom w:val="none" w:sz="0" w:space="0" w:color="auto"/>
                    <w:right w:val="none" w:sz="0" w:space="0" w:color="auto"/>
                  </w:divBdr>
                  <w:divsChild>
                    <w:div w:id="1916012694">
                      <w:marLeft w:val="0"/>
                      <w:marRight w:val="0"/>
                      <w:marTop w:val="0"/>
                      <w:marBottom w:val="0"/>
                      <w:divBdr>
                        <w:top w:val="none" w:sz="0" w:space="0" w:color="auto"/>
                        <w:left w:val="none" w:sz="0" w:space="0" w:color="auto"/>
                        <w:bottom w:val="none" w:sz="0" w:space="0" w:color="auto"/>
                        <w:right w:val="none" w:sz="0" w:space="0" w:color="auto"/>
                      </w:divBdr>
                    </w:div>
                  </w:divsChild>
                </w:div>
                <w:div w:id="639268400">
                  <w:marLeft w:val="0"/>
                  <w:marRight w:val="0"/>
                  <w:marTop w:val="0"/>
                  <w:marBottom w:val="0"/>
                  <w:divBdr>
                    <w:top w:val="none" w:sz="0" w:space="0" w:color="auto"/>
                    <w:left w:val="none" w:sz="0" w:space="0" w:color="auto"/>
                    <w:bottom w:val="none" w:sz="0" w:space="0" w:color="auto"/>
                    <w:right w:val="none" w:sz="0" w:space="0" w:color="auto"/>
                  </w:divBdr>
                  <w:divsChild>
                    <w:div w:id="1052270896">
                      <w:marLeft w:val="0"/>
                      <w:marRight w:val="0"/>
                      <w:marTop w:val="0"/>
                      <w:marBottom w:val="0"/>
                      <w:divBdr>
                        <w:top w:val="none" w:sz="0" w:space="0" w:color="auto"/>
                        <w:left w:val="none" w:sz="0" w:space="0" w:color="auto"/>
                        <w:bottom w:val="none" w:sz="0" w:space="0" w:color="auto"/>
                        <w:right w:val="none" w:sz="0" w:space="0" w:color="auto"/>
                      </w:divBdr>
                    </w:div>
                  </w:divsChild>
                </w:div>
                <w:div w:id="1576822736">
                  <w:marLeft w:val="0"/>
                  <w:marRight w:val="0"/>
                  <w:marTop w:val="0"/>
                  <w:marBottom w:val="0"/>
                  <w:divBdr>
                    <w:top w:val="none" w:sz="0" w:space="0" w:color="auto"/>
                    <w:left w:val="none" w:sz="0" w:space="0" w:color="auto"/>
                    <w:bottom w:val="none" w:sz="0" w:space="0" w:color="auto"/>
                    <w:right w:val="none" w:sz="0" w:space="0" w:color="auto"/>
                  </w:divBdr>
                  <w:divsChild>
                    <w:div w:id="1138453063">
                      <w:marLeft w:val="0"/>
                      <w:marRight w:val="0"/>
                      <w:marTop w:val="0"/>
                      <w:marBottom w:val="0"/>
                      <w:divBdr>
                        <w:top w:val="none" w:sz="0" w:space="0" w:color="auto"/>
                        <w:left w:val="none" w:sz="0" w:space="0" w:color="auto"/>
                        <w:bottom w:val="none" w:sz="0" w:space="0" w:color="auto"/>
                        <w:right w:val="none" w:sz="0" w:space="0" w:color="auto"/>
                      </w:divBdr>
                    </w:div>
                  </w:divsChild>
                </w:div>
                <w:div w:id="232158156">
                  <w:marLeft w:val="0"/>
                  <w:marRight w:val="0"/>
                  <w:marTop w:val="0"/>
                  <w:marBottom w:val="0"/>
                  <w:divBdr>
                    <w:top w:val="none" w:sz="0" w:space="0" w:color="auto"/>
                    <w:left w:val="none" w:sz="0" w:space="0" w:color="auto"/>
                    <w:bottom w:val="none" w:sz="0" w:space="0" w:color="auto"/>
                    <w:right w:val="none" w:sz="0" w:space="0" w:color="auto"/>
                  </w:divBdr>
                  <w:divsChild>
                    <w:div w:id="1105034366">
                      <w:marLeft w:val="0"/>
                      <w:marRight w:val="0"/>
                      <w:marTop w:val="0"/>
                      <w:marBottom w:val="0"/>
                      <w:divBdr>
                        <w:top w:val="none" w:sz="0" w:space="0" w:color="auto"/>
                        <w:left w:val="none" w:sz="0" w:space="0" w:color="auto"/>
                        <w:bottom w:val="none" w:sz="0" w:space="0" w:color="auto"/>
                        <w:right w:val="none" w:sz="0" w:space="0" w:color="auto"/>
                      </w:divBdr>
                    </w:div>
                  </w:divsChild>
                </w:div>
                <w:div w:id="1688017017">
                  <w:marLeft w:val="0"/>
                  <w:marRight w:val="0"/>
                  <w:marTop w:val="0"/>
                  <w:marBottom w:val="0"/>
                  <w:divBdr>
                    <w:top w:val="none" w:sz="0" w:space="0" w:color="auto"/>
                    <w:left w:val="none" w:sz="0" w:space="0" w:color="auto"/>
                    <w:bottom w:val="none" w:sz="0" w:space="0" w:color="auto"/>
                    <w:right w:val="none" w:sz="0" w:space="0" w:color="auto"/>
                  </w:divBdr>
                  <w:divsChild>
                    <w:div w:id="223761787">
                      <w:marLeft w:val="0"/>
                      <w:marRight w:val="0"/>
                      <w:marTop w:val="0"/>
                      <w:marBottom w:val="0"/>
                      <w:divBdr>
                        <w:top w:val="none" w:sz="0" w:space="0" w:color="auto"/>
                        <w:left w:val="none" w:sz="0" w:space="0" w:color="auto"/>
                        <w:bottom w:val="none" w:sz="0" w:space="0" w:color="auto"/>
                        <w:right w:val="none" w:sz="0" w:space="0" w:color="auto"/>
                      </w:divBdr>
                    </w:div>
                  </w:divsChild>
                </w:div>
                <w:div w:id="364908959">
                  <w:marLeft w:val="0"/>
                  <w:marRight w:val="0"/>
                  <w:marTop w:val="0"/>
                  <w:marBottom w:val="0"/>
                  <w:divBdr>
                    <w:top w:val="none" w:sz="0" w:space="0" w:color="auto"/>
                    <w:left w:val="none" w:sz="0" w:space="0" w:color="auto"/>
                    <w:bottom w:val="none" w:sz="0" w:space="0" w:color="auto"/>
                    <w:right w:val="none" w:sz="0" w:space="0" w:color="auto"/>
                  </w:divBdr>
                  <w:divsChild>
                    <w:div w:id="1850676950">
                      <w:marLeft w:val="0"/>
                      <w:marRight w:val="0"/>
                      <w:marTop w:val="0"/>
                      <w:marBottom w:val="0"/>
                      <w:divBdr>
                        <w:top w:val="none" w:sz="0" w:space="0" w:color="auto"/>
                        <w:left w:val="none" w:sz="0" w:space="0" w:color="auto"/>
                        <w:bottom w:val="none" w:sz="0" w:space="0" w:color="auto"/>
                        <w:right w:val="none" w:sz="0" w:space="0" w:color="auto"/>
                      </w:divBdr>
                    </w:div>
                  </w:divsChild>
                </w:div>
                <w:div w:id="1110933014">
                  <w:marLeft w:val="0"/>
                  <w:marRight w:val="0"/>
                  <w:marTop w:val="0"/>
                  <w:marBottom w:val="0"/>
                  <w:divBdr>
                    <w:top w:val="none" w:sz="0" w:space="0" w:color="auto"/>
                    <w:left w:val="none" w:sz="0" w:space="0" w:color="auto"/>
                    <w:bottom w:val="none" w:sz="0" w:space="0" w:color="auto"/>
                    <w:right w:val="none" w:sz="0" w:space="0" w:color="auto"/>
                  </w:divBdr>
                  <w:divsChild>
                    <w:div w:id="40521358">
                      <w:marLeft w:val="0"/>
                      <w:marRight w:val="0"/>
                      <w:marTop w:val="0"/>
                      <w:marBottom w:val="0"/>
                      <w:divBdr>
                        <w:top w:val="none" w:sz="0" w:space="0" w:color="auto"/>
                        <w:left w:val="none" w:sz="0" w:space="0" w:color="auto"/>
                        <w:bottom w:val="none" w:sz="0" w:space="0" w:color="auto"/>
                        <w:right w:val="none" w:sz="0" w:space="0" w:color="auto"/>
                      </w:divBdr>
                    </w:div>
                  </w:divsChild>
                </w:div>
                <w:div w:id="1305814478">
                  <w:marLeft w:val="0"/>
                  <w:marRight w:val="0"/>
                  <w:marTop w:val="0"/>
                  <w:marBottom w:val="0"/>
                  <w:divBdr>
                    <w:top w:val="none" w:sz="0" w:space="0" w:color="auto"/>
                    <w:left w:val="none" w:sz="0" w:space="0" w:color="auto"/>
                    <w:bottom w:val="none" w:sz="0" w:space="0" w:color="auto"/>
                    <w:right w:val="none" w:sz="0" w:space="0" w:color="auto"/>
                  </w:divBdr>
                  <w:divsChild>
                    <w:div w:id="1157958912">
                      <w:marLeft w:val="0"/>
                      <w:marRight w:val="0"/>
                      <w:marTop w:val="0"/>
                      <w:marBottom w:val="0"/>
                      <w:divBdr>
                        <w:top w:val="none" w:sz="0" w:space="0" w:color="auto"/>
                        <w:left w:val="none" w:sz="0" w:space="0" w:color="auto"/>
                        <w:bottom w:val="none" w:sz="0" w:space="0" w:color="auto"/>
                        <w:right w:val="none" w:sz="0" w:space="0" w:color="auto"/>
                      </w:divBdr>
                    </w:div>
                  </w:divsChild>
                </w:div>
                <w:div w:id="1306080170">
                  <w:marLeft w:val="0"/>
                  <w:marRight w:val="0"/>
                  <w:marTop w:val="0"/>
                  <w:marBottom w:val="0"/>
                  <w:divBdr>
                    <w:top w:val="none" w:sz="0" w:space="0" w:color="auto"/>
                    <w:left w:val="none" w:sz="0" w:space="0" w:color="auto"/>
                    <w:bottom w:val="none" w:sz="0" w:space="0" w:color="auto"/>
                    <w:right w:val="none" w:sz="0" w:space="0" w:color="auto"/>
                  </w:divBdr>
                  <w:divsChild>
                    <w:div w:id="1340085538">
                      <w:marLeft w:val="0"/>
                      <w:marRight w:val="0"/>
                      <w:marTop w:val="0"/>
                      <w:marBottom w:val="0"/>
                      <w:divBdr>
                        <w:top w:val="none" w:sz="0" w:space="0" w:color="auto"/>
                        <w:left w:val="none" w:sz="0" w:space="0" w:color="auto"/>
                        <w:bottom w:val="none" w:sz="0" w:space="0" w:color="auto"/>
                        <w:right w:val="none" w:sz="0" w:space="0" w:color="auto"/>
                      </w:divBdr>
                    </w:div>
                  </w:divsChild>
                </w:div>
                <w:div w:id="1557472941">
                  <w:marLeft w:val="0"/>
                  <w:marRight w:val="0"/>
                  <w:marTop w:val="0"/>
                  <w:marBottom w:val="0"/>
                  <w:divBdr>
                    <w:top w:val="none" w:sz="0" w:space="0" w:color="auto"/>
                    <w:left w:val="none" w:sz="0" w:space="0" w:color="auto"/>
                    <w:bottom w:val="none" w:sz="0" w:space="0" w:color="auto"/>
                    <w:right w:val="none" w:sz="0" w:space="0" w:color="auto"/>
                  </w:divBdr>
                  <w:divsChild>
                    <w:div w:id="3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824">
      <w:bodyDiv w:val="1"/>
      <w:marLeft w:val="0"/>
      <w:marRight w:val="0"/>
      <w:marTop w:val="0"/>
      <w:marBottom w:val="0"/>
      <w:divBdr>
        <w:top w:val="none" w:sz="0" w:space="0" w:color="auto"/>
        <w:left w:val="none" w:sz="0" w:space="0" w:color="auto"/>
        <w:bottom w:val="none" w:sz="0" w:space="0" w:color="auto"/>
        <w:right w:val="none" w:sz="0" w:space="0" w:color="auto"/>
      </w:divBdr>
    </w:div>
    <w:div w:id="1958560774">
      <w:bodyDiv w:val="1"/>
      <w:marLeft w:val="0"/>
      <w:marRight w:val="0"/>
      <w:marTop w:val="0"/>
      <w:marBottom w:val="0"/>
      <w:divBdr>
        <w:top w:val="none" w:sz="0" w:space="0" w:color="auto"/>
        <w:left w:val="none" w:sz="0" w:space="0" w:color="auto"/>
        <w:bottom w:val="none" w:sz="0" w:space="0" w:color="auto"/>
        <w:right w:val="none" w:sz="0" w:space="0" w:color="auto"/>
      </w:divBdr>
      <w:divsChild>
        <w:div w:id="596059111">
          <w:marLeft w:val="0"/>
          <w:marRight w:val="0"/>
          <w:marTop w:val="0"/>
          <w:marBottom w:val="0"/>
          <w:divBdr>
            <w:top w:val="none" w:sz="0" w:space="0" w:color="auto"/>
            <w:left w:val="none" w:sz="0" w:space="0" w:color="auto"/>
            <w:bottom w:val="none" w:sz="0" w:space="0" w:color="auto"/>
            <w:right w:val="none" w:sz="0" w:space="0" w:color="auto"/>
          </w:divBdr>
          <w:divsChild>
            <w:div w:id="2090300168">
              <w:marLeft w:val="0"/>
              <w:marRight w:val="0"/>
              <w:marTop w:val="0"/>
              <w:marBottom w:val="0"/>
              <w:divBdr>
                <w:top w:val="none" w:sz="0" w:space="0" w:color="auto"/>
                <w:left w:val="none" w:sz="0" w:space="0" w:color="auto"/>
                <w:bottom w:val="none" w:sz="0" w:space="0" w:color="auto"/>
                <w:right w:val="none" w:sz="0" w:space="0" w:color="auto"/>
              </w:divBdr>
              <w:divsChild>
                <w:div w:id="1994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dvantage-childcar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0T01:41:11.575"/>
    </inkml:context>
    <inkml:brush xml:id="br0">
      <inkml:brushProperty name="width" value="0.1" units="cm"/>
      <inkml:brushProperty name="height" value="0.6" units="cm"/>
      <inkml:brushProperty name="color" value="#849398"/>
      <inkml:brushProperty name="inkEffects" value="pencil"/>
    </inkml:brush>
  </inkml:definitions>
  <inkml:trace contextRef="#ctx0" brushRef="#br0">1 1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10030</dc:creator>
  <cp:keywords/>
  <cp:lastModifiedBy>Tracie Bettison</cp:lastModifiedBy>
  <cp:revision>5</cp:revision>
  <cp:lastPrinted>2019-09-29T14:22:00Z</cp:lastPrinted>
  <dcterms:created xsi:type="dcterms:W3CDTF">2019-09-29T20:08:00Z</dcterms:created>
  <dcterms:modified xsi:type="dcterms:W3CDTF">2019-09-30T02:41:00Z</dcterms:modified>
</cp:coreProperties>
</file>